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4AB85" w14:textId="77777777" w:rsidR="00132168" w:rsidRPr="00575E67" w:rsidRDefault="00132168" w:rsidP="00132168">
      <w:pPr>
        <w:keepNext/>
        <w:spacing w:after="0" w:line="240" w:lineRule="auto"/>
        <w:ind w:left="709" w:hanging="709"/>
        <w:outlineLvl w:val="0"/>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 xml:space="preserve">                                                           </w:t>
      </w:r>
      <w:r w:rsidRPr="00575E67">
        <w:rPr>
          <w:rFonts w:ascii="Times New Roman" w:eastAsia="Times New Roman" w:hAnsi="Times New Roman" w:cs="Times New Roman"/>
          <w:b/>
          <w:noProof/>
          <w:sz w:val="28"/>
          <w:szCs w:val="28"/>
          <w:lang w:val="uk-UA" w:eastAsia="uk-UA"/>
        </w:rPr>
        <w:drawing>
          <wp:inline distT="0" distB="0" distL="0" distR="0" wp14:anchorId="2DDF2DD6" wp14:editId="65EE3DC3">
            <wp:extent cx="523875" cy="638175"/>
            <wp:effectExtent l="0" t="0" r="9525" b="9525"/>
            <wp:docPr id="1" name="Рисунок 1" descr="Описание: 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23875" cy="638175"/>
                    </a:xfrm>
                    <a:prstGeom prst="rect">
                      <a:avLst/>
                    </a:prstGeom>
                    <a:noFill/>
                    <a:ln>
                      <a:noFill/>
                    </a:ln>
                  </pic:spPr>
                </pic:pic>
              </a:graphicData>
            </a:graphic>
          </wp:inline>
        </w:drawing>
      </w:r>
      <w:r>
        <w:rPr>
          <w:rFonts w:ascii="Times New Roman" w:eastAsia="Times New Roman" w:hAnsi="Times New Roman" w:cs="Times New Roman"/>
          <w:b/>
          <w:sz w:val="28"/>
          <w:szCs w:val="28"/>
          <w:lang w:val="uk-UA" w:eastAsia="ru-RU"/>
        </w:rPr>
        <w:t xml:space="preserve">         </w:t>
      </w:r>
      <w:r w:rsidRPr="00F66F0D">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p>
    <w:p w14:paraId="5334E6B4" w14:textId="77777777" w:rsidR="00132168" w:rsidRPr="00575E67" w:rsidRDefault="00132168" w:rsidP="00132168">
      <w:pPr>
        <w:keepNext/>
        <w:pBdr>
          <w:bottom w:val="single" w:sz="12" w:space="1" w:color="auto"/>
        </w:pBdr>
        <w:spacing w:after="0" w:line="240" w:lineRule="auto"/>
        <w:jc w:val="center"/>
        <w:outlineLvl w:val="1"/>
        <w:rPr>
          <w:rFonts w:ascii="Times New Roman" w:eastAsia="Times New Roman" w:hAnsi="Times New Roman" w:cs="Times New Roman"/>
          <w:b/>
          <w:sz w:val="28"/>
          <w:szCs w:val="28"/>
          <w:lang w:val="uk-UA" w:eastAsia="ru-RU"/>
        </w:rPr>
      </w:pPr>
      <w:r w:rsidRPr="00575E67">
        <w:rPr>
          <w:rFonts w:ascii="Times New Roman" w:eastAsia="Times New Roman" w:hAnsi="Times New Roman" w:cs="Times New Roman"/>
          <w:b/>
          <w:sz w:val="28"/>
          <w:szCs w:val="28"/>
          <w:lang w:val="uk-UA" w:eastAsia="ru-RU"/>
        </w:rPr>
        <w:t>БУЧАНСЬКА  МІСЬКА  РАДА</w:t>
      </w:r>
    </w:p>
    <w:p w14:paraId="2F837BFB" w14:textId="2D65E775" w:rsidR="00132168" w:rsidRDefault="00132168" w:rsidP="00132168">
      <w:pPr>
        <w:spacing w:after="0" w:line="240" w:lineRule="auto"/>
        <w:jc w:val="center"/>
        <w:rPr>
          <w:rFonts w:ascii="Times New Roman" w:eastAsiaTheme="minorEastAsia" w:hAnsi="Times New Roman" w:cs="Times New Roman"/>
          <w:b/>
          <w:sz w:val="28"/>
          <w:szCs w:val="28"/>
          <w:lang w:val="uk-UA" w:eastAsia="ru-RU"/>
        </w:rPr>
      </w:pPr>
      <w:r>
        <w:rPr>
          <w:rFonts w:ascii="Times New Roman" w:eastAsiaTheme="minorEastAsia" w:hAnsi="Times New Roman" w:cs="Times New Roman"/>
          <w:b/>
          <w:bCs/>
          <w:sz w:val="28"/>
          <w:szCs w:val="28"/>
          <w:lang w:val="uk-UA" w:eastAsia="ru-RU"/>
        </w:rPr>
        <w:t xml:space="preserve">ВІСІМДЕСЯТ </w:t>
      </w:r>
      <w:r w:rsidR="00F166EF">
        <w:rPr>
          <w:rFonts w:ascii="Times New Roman" w:eastAsiaTheme="minorEastAsia" w:hAnsi="Times New Roman" w:cs="Times New Roman"/>
          <w:b/>
          <w:bCs/>
          <w:sz w:val="28"/>
          <w:szCs w:val="28"/>
          <w:lang w:val="uk-UA" w:eastAsia="ru-RU"/>
        </w:rPr>
        <w:t>ДЕВ</w:t>
      </w:r>
      <w:r w:rsidR="00CE3E1B">
        <w:rPr>
          <w:rFonts w:ascii="Times New Roman" w:eastAsiaTheme="minorEastAsia" w:hAnsi="Times New Roman" w:cs="Times New Roman"/>
          <w:b/>
          <w:bCs/>
          <w:sz w:val="28"/>
          <w:szCs w:val="28"/>
          <w:lang w:val="uk-UA" w:eastAsia="ru-RU"/>
        </w:rPr>
        <w:t>’</w:t>
      </w:r>
      <w:r w:rsidR="00F166EF">
        <w:rPr>
          <w:rFonts w:ascii="Times New Roman" w:eastAsiaTheme="minorEastAsia" w:hAnsi="Times New Roman" w:cs="Times New Roman"/>
          <w:b/>
          <w:bCs/>
          <w:sz w:val="28"/>
          <w:szCs w:val="28"/>
          <w:lang w:val="uk-UA" w:eastAsia="ru-RU"/>
        </w:rPr>
        <w:t>ЯТА</w:t>
      </w:r>
      <w:r>
        <w:rPr>
          <w:rFonts w:ascii="Times New Roman" w:eastAsiaTheme="minorEastAsia" w:hAnsi="Times New Roman" w:cs="Times New Roman"/>
          <w:b/>
          <w:bCs/>
          <w:sz w:val="28"/>
          <w:szCs w:val="28"/>
          <w:lang w:val="uk-UA" w:eastAsia="ru-RU"/>
        </w:rPr>
        <w:t xml:space="preserve"> </w:t>
      </w:r>
      <w:r w:rsidRPr="00575E67">
        <w:rPr>
          <w:rFonts w:ascii="Times New Roman" w:eastAsiaTheme="minorEastAsia" w:hAnsi="Times New Roman" w:cs="Times New Roman"/>
          <w:b/>
          <w:sz w:val="28"/>
          <w:szCs w:val="28"/>
          <w:lang w:val="uk-UA" w:eastAsia="ru-RU"/>
        </w:rPr>
        <w:t>СЕСІЯ  ВОСЬМОГО  СКЛИКАННЯ</w:t>
      </w:r>
    </w:p>
    <w:p w14:paraId="623817EF" w14:textId="77777777" w:rsidR="00132168" w:rsidRPr="00575E67" w:rsidRDefault="00132168" w:rsidP="00132168">
      <w:pPr>
        <w:spacing w:after="0" w:line="240" w:lineRule="auto"/>
        <w:jc w:val="center"/>
        <w:rPr>
          <w:rFonts w:ascii="Times New Roman" w:eastAsiaTheme="minorEastAsia" w:hAnsi="Times New Roman" w:cs="Times New Roman"/>
          <w:b/>
          <w:sz w:val="28"/>
          <w:szCs w:val="28"/>
          <w:lang w:val="uk-UA" w:eastAsia="ru-RU"/>
        </w:rPr>
      </w:pPr>
      <w:r>
        <w:rPr>
          <w:rFonts w:ascii="Times New Roman" w:eastAsiaTheme="minorEastAsia" w:hAnsi="Times New Roman" w:cs="Times New Roman"/>
          <w:b/>
          <w:sz w:val="28"/>
          <w:szCs w:val="28"/>
          <w:lang w:val="uk-UA" w:eastAsia="ru-RU"/>
        </w:rPr>
        <w:t>(</w:t>
      </w:r>
      <w:r w:rsidRPr="007623B1">
        <w:rPr>
          <w:rFonts w:ascii="Times New Roman" w:eastAsiaTheme="minorEastAsia" w:hAnsi="Times New Roman" w:cs="Times New Roman"/>
          <w:bCs/>
          <w:sz w:val="28"/>
          <w:szCs w:val="28"/>
          <w:lang w:val="uk-UA" w:eastAsia="ru-RU"/>
        </w:rPr>
        <w:t>ПОЗАЧЕРГОВЕ ЗАСІДАННЯ</w:t>
      </w:r>
      <w:r>
        <w:rPr>
          <w:rFonts w:ascii="Times New Roman" w:eastAsiaTheme="minorEastAsia" w:hAnsi="Times New Roman" w:cs="Times New Roman"/>
          <w:b/>
          <w:sz w:val="28"/>
          <w:szCs w:val="28"/>
          <w:lang w:val="uk-UA" w:eastAsia="ru-RU"/>
        </w:rPr>
        <w:t>)</w:t>
      </w:r>
    </w:p>
    <w:p w14:paraId="1CFB1E2B" w14:textId="77777777" w:rsidR="00132168" w:rsidRPr="007911F2" w:rsidRDefault="00132168" w:rsidP="00132168">
      <w:pPr>
        <w:spacing w:after="0" w:line="240" w:lineRule="auto"/>
        <w:jc w:val="center"/>
        <w:rPr>
          <w:rFonts w:ascii="Times New Roman" w:eastAsiaTheme="minorEastAsia" w:hAnsi="Times New Roman" w:cs="Times New Roman"/>
          <w:bCs/>
          <w:sz w:val="28"/>
          <w:szCs w:val="28"/>
          <w:lang w:val="uk-UA" w:eastAsia="ru-RU"/>
        </w:rPr>
      </w:pPr>
    </w:p>
    <w:p w14:paraId="68C11223" w14:textId="77777777" w:rsidR="00132168" w:rsidRDefault="00132168" w:rsidP="00132168">
      <w:pPr>
        <w:keepNext/>
        <w:spacing w:after="0" w:line="240" w:lineRule="auto"/>
        <w:jc w:val="center"/>
        <w:outlineLvl w:val="0"/>
        <w:rPr>
          <w:rFonts w:ascii="Times New Roman" w:eastAsia="Times New Roman" w:hAnsi="Times New Roman" w:cs="Times New Roman"/>
          <w:b/>
          <w:sz w:val="28"/>
          <w:szCs w:val="28"/>
          <w:lang w:val="uk-UA" w:eastAsia="ru-RU"/>
        </w:rPr>
      </w:pPr>
      <w:r w:rsidRPr="00575E67">
        <w:rPr>
          <w:rFonts w:ascii="Times New Roman" w:eastAsia="Times New Roman" w:hAnsi="Times New Roman" w:cs="Times New Roman"/>
          <w:b/>
          <w:sz w:val="28"/>
          <w:szCs w:val="28"/>
          <w:lang w:val="uk-UA" w:eastAsia="ru-RU"/>
        </w:rPr>
        <w:t>Р</w:t>
      </w:r>
      <w:r>
        <w:rPr>
          <w:rFonts w:ascii="Times New Roman" w:eastAsia="Times New Roman" w:hAnsi="Times New Roman" w:cs="Times New Roman"/>
          <w:b/>
          <w:sz w:val="28"/>
          <w:szCs w:val="28"/>
          <w:lang w:val="uk-UA" w:eastAsia="ru-RU"/>
        </w:rPr>
        <w:t xml:space="preserve"> </w:t>
      </w:r>
      <w:r w:rsidRPr="00575E67">
        <w:rPr>
          <w:rFonts w:ascii="Times New Roman" w:eastAsia="Times New Roman" w:hAnsi="Times New Roman" w:cs="Times New Roman"/>
          <w:b/>
          <w:sz w:val="28"/>
          <w:szCs w:val="28"/>
          <w:lang w:val="uk-UA" w:eastAsia="ru-RU"/>
        </w:rPr>
        <w:t>І</w:t>
      </w:r>
      <w:r>
        <w:rPr>
          <w:rFonts w:ascii="Times New Roman" w:eastAsia="Times New Roman" w:hAnsi="Times New Roman" w:cs="Times New Roman"/>
          <w:b/>
          <w:sz w:val="28"/>
          <w:szCs w:val="28"/>
          <w:lang w:val="uk-UA" w:eastAsia="ru-RU"/>
        </w:rPr>
        <w:t xml:space="preserve"> </w:t>
      </w:r>
      <w:r w:rsidRPr="00575E67">
        <w:rPr>
          <w:rFonts w:ascii="Times New Roman" w:eastAsia="Times New Roman" w:hAnsi="Times New Roman" w:cs="Times New Roman"/>
          <w:b/>
          <w:sz w:val="28"/>
          <w:szCs w:val="28"/>
          <w:lang w:val="uk-UA" w:eastAsia="ru-RU"/>
        </w:rPr>
        <w:t>Ш</w:t>
      </w:r>
      <w:r>
        <w:rPr>
          <w:rFonts w:ascii="Times New Roman" w:eastAsia="Times New Roman" w:hAnsi="Times New Roman" w:cs="Times New Roman"/>
          <w:b/>
          <w:sz w:val="28"/>
          <w:szCs w:val="28"/>
          <w:lang w:val="uk-UA" w:eastAsia="ru-RU"/>
        </w:rPr>
        <w:t xml:space="preserve"> </w:t>
      </w:r>
      <w:r w:rsidRPr="00575E67">
        <w:rPr>
          <w:rFonts w:ascii="Times New Roman" w:eastAsia="Times New Roman" w:hAnsi="Times New Roman" w:cs="Times New Roman"/>
          <w:b/>
          <w:sz w:val="28"/>
          <w:szCs w:val="28"/>
          <w:lang w:val="uk-UA" w:eastAsia="ru-RU"/>
        </w:rPr>
        <w:t>Е</w:t>
      </w:r>
      <w:r>
        <w:rPr>
          <w:rFonts w:ascii="Times New Roman" w:eastAsia="Times New Roman" w:hAnsi="Times New Roman" w:cs="Times New Roman"/>
          <w:b/>
          <w:sz w:val="28"/>
          <w:szCs w:val="28"/>
          <w:lang w:val="uk-UA" w:eastAsia="ru-RU"/>
        </w:rPr>
        <w:t xml:space="preserve"> </w:t>
      </w:r>
      <w:r w:rsidRPr="00575E67">
        <w:rPr>
          <w:rFonts w:ascii="Times New Roman" w:eastAsia="Times New Roman" w:hAnsi="Times New Roman" w:cs="Times New Roman"/>
          <w:b/>
          <w:sz w:val="28"/>
          <w:szCs w:val="28"/>
          <w:lang w:val="uk-UA" w:eastAsia="ru-RU"/>
        </w:rPr>
        <w:t>Н</w:t>
      </w:r>
      <w:r>
        <w:rPr>
          <w:rFonts w:ascii="Times New Roman" w:eastAsia="Times New Roman" w:hAnsi="Times New Roman" w:cs="Times New Roman"/>
          <w:b/>
          <w:sz w:val="28"/>
          <w:szCs w:val="28"/>
          <w:lang w:val="uk-UA" w:eastAsia="ru-RU"/>
        </w:rPr>
        <w:t xml:space="preserve"> </w:t>
      </w:r>
      <w:proofErr w:type="spellStart"/>
      <w:r w:rsidRPr="00575E67">
        <w:rPr>
          <w:rFonts w:ascii="Times New Roman" w:eastAsia="Times New Roman" w:hAnsi="Times New Roman" w:cs="Times New Roman"/>
          <w:b/>
          <w:sz w:val="28"/>
          <w:szCs w:val="28"/>
          <w:lang w:val="uk-UA" w:eastAsia="ru-RU"/>
        </w:rPr>
        <w:t>Н</w:t>
      </w:r>
      <w:proofErr w:type="spellEnd"/>
      <w:r>
        <w:rPr>
          <w:rFonts w:ascii="Times New Roman" w:eastAsia="Times New Roman" w:hAnsi="Times New Roman" w:cs="Times New Roman"/>
          <w:b/>
          <w:sz w:val="28"/>
          <w:szCs w:val="28"/>
          <w:lang w:val="uk-UA" w:eastAsia="ru-RU"/>
        </w:rPr>
        <w:t xml:space="preserve"> </w:t>
      </w:r>
      <w:r w:rsidRPr="00575E67">
        <w:rPr>
          <w:rFonts w:ascii="Times New Roman" w:eastAsia="Times New Roman" w:hAnsi="Times New Roman" w:cs="Times New Roman"/>
          <w:b/>
          <w:sz w:val="28"/>
          <w:szCs w:val="28"/>
          <w:lang w:val="uk-UA" w:eastAsia="ru-RU"/>
        </w:rPr>
        <w:t>Я</w:t>
      </w:r>
    </w:p>
    <w:p w14:paraId="51E1C399" w14:textId="77777777" w:rsidR="00132168" w:rsidRPr="00575E67" w:rsidRDefault="00132168" w:rsidP="00132168">
      <w:pPr>
        <w:keepNext/>
        <w:spacing w:after="0" w:line="240" w:lineRule="auto"/>
        <w:jc w:val="center"/>
        <w:outlineLvl w:val="0"/>
        <w:rPr>
          <w:rFonts w:ascii="Times New Roman" w:eastAsia="Times New Roman" w:hAnsi="Times New Roman" w:cs="Times New Roman"/>
          <w:b/>
          <w:sz w:val="28"/>
          <w:szCs w:val="28"/>
          <w:lang w:val="uk-UA" w:eastAsia="ru-RU"/>
        </w:rPr>
      </w:pPr>
    </w:p>
    <w:p w14:paraId="5D199A39" w14:textId="77777777" w:rsidR="00132168" w:rsidRDefault="00132168" w:rsidP="00132168">
      <w:pPr>
        <w:spacing w:after="0" w:line="240" w:lineRule="auto"/>
        <w:rPr>
          <w:rFonts w:ascii="Times New Roman" w:eastAsia="Times New Roman" w:hAnsi="Times New Roman" w:cs="Times New Roman"/>
          <w:b/>
          <w:sz w:val="28"/>
          <w:szCs w:val="28"/>
          <w:lang w:val="uk-UA" w:eastAsia="ru-RU"/>
        </w:rPr>
      </w:pPr>
    </w:p>
    <w:p w14:paraId="3A3E6E26" w14:textId="5F38F258" w:rsidR="00132168" w:rsidRPr="0003049D" w:rsidRDefault="00132168" w:rsidP="00132168">
      <w:pPr>
        <w:spacing w:after="0" w:line="240" w:lineRule="auto"/>
        <w:rPr>
          <w:rFonts w:ascii="Times New Roman" w:eastAsia="Times New Roman" w:hAnsi="Times New Roman" w:cs="Times New Roman"/>
          <w:b/>
          <w:sz w:val="28"/>
          <w:szCs w:val="28"/>
          <w:lang w:val="uk-UA" w:eastAsia="ru-RU"/>
        </w:rPr>
      </w:pPr>
      <w:r w:rsidRPr="004A7710">
        <w:rPr>
          <w:rFonts w:ascii="Times New Roman" w:eastAsia="Times New Roman" w:hAnsi="Times New Roman" w:cs="Times New Roman"/>
          <w:b/>
          <w:sz w:val="28"/>
          <w:szCs w:val="28"/>
          <w:lang w:val="uk-UA" w:eastAsia="ru-RU"/>
        </w:rPr>
        <w:t>.0</w:t>
      </w:r>
      <w:r w:rsidR="00451D5B">
        <w:rPr>
          <w:rFonts w:ascii="Times New Roman" w:eastAsia="Times New Roman" w:hAnsi="Times New Roman" w:cs="Times New Roman"/>
          <w:b/>
          <w:sz w:val="28"/>
          <w:szCs w:val="28"/>
          <w:lang w:val="uk-UA" w:eastAsia="ru-RU"/>
        </w:rPr>
        <w:t>5</w:t>
      </w:r>
      <w:r w:rsidRPr="004A7710">
        <w:rPr>
          <w:rFonts w:ascii="Times New Roman" w:eastAsia="Times New Roman" w:hAnsi="Times New Roman" w:cs="Times New Roman"/>
          <w:b/>
          <w:sz w:val="28"/>
          <w:szCs w:val="28"/>
          <w:lang w:val="uk-UA" w:eastAsia="ru-RU"/>
        </w:rPr>
        <w:t>.2026</w:t>
      </w:r>
      <w:r w:rsidRPr="00575E67">
        <w:rPr>
          <w:rFonts w:ascii="Times New Roman" w:eastAsia="Times New Roman" w:hAnsi="Times New Roman" w:cs="Times New Roman"/>
          <w:b/>
          <w:sz w:val="28"/>
          <w:szCs w:val="28"/>
          <w:lang w:val="uk-UA" w:eastAsia="ru-RU"/>
        </w:rPr>
        <w:tab/>
      </w:r>
      <w:r w:rsidRPr="00575E67">
        <w:rPr>
          <w:rFonts w:ascii="Times New Roman" w:eastAsia="Times New Roman" w:hAnsi="Times New Roman" w:cs="Times New Roman"/>
          <w:b/>
          <w:sz w:val="28"/>
          <w:szCs w:val="28"/>
          <w:lang w:val="uk-UA" w:eastAsia="ru-RU"/>
        </w:rPr>
        <w:tab/>
      </w:r>
      <w:r w:rsidRPr="00575E67">
        <w:rPr>
          <w:rFonts w:ascii="Times New Roman" w:eastAsia="Times New Roman" w:hAnsi="Times New Roman" w:cs="Times New Roman"/>
          <w:b/>
          <w:sz w:val="28"/>
          <w:szCs w:val="28"/>
          <w:lang w:val="uk-UA" w:eastAsia="ru-RU"/>
        </w:rPr>
        <w:tab/>
      </w:r>
      <w:r w:rsidRPr="00575E67">
        <w:rPr>
          <w:rFonts w:ascii="Times New Roman" w:eastAsia="Times New Roman" w:hAnsi="Times New Roman" w:cs="Times New Roman"/>
          <w:b/>
          <w:sz w:val="28"/>
          <w:szCs w:val="28"/>
          <w:lang w:val="uk-UA" w:eastAsia="ru-RU"/>
        </w:rPr>
        <w:tab/>
      </w:r>
      <w:r w:rsidRPr="00575E67">
        <w:rPr>
          <w:rFonts w:ascii="Times New Roman" w:eastAsia="Times New Roman" w:hAnsi="Times New Roman" w:cs="Times New Roman"/>
          <w:b/>
          <w:sz w:val="28"/>
          <w:szCs w:val="28"/>
          <w:lang w:val="uk-UA" w:eastAsia="ru-RU"/>
        </w:rPr>
        <w:tab/>
      </w:r>
      <w:r w:rsidRPr="00575E67">
        <w:rPr>
          <w:rFonts w:ascii="Times New Roman" w:eastAsia="Times New Roman" w:hAnsi="Times New Roman" w:cs="Times New Roman"/>
          <w:b/>
          <w:sz w:val="28"/>
          <w:szCs w:val="28"/>
          <w:lang w:val="uk-UA" w:eastAsia="ru-RU"/>
        </w:rPr>
        <w:tab/>
        <w:t xml:space="preserve">      </w:t>
      </w:r>
      <w:r w:rsidRPr="00575E67">
        <w:rPr>
          <w:rFonts w:ascii="Times New Roman" w:eastAsia="Times New Roman" w:hAnsi="Times New Roman" w:cs="Times New Roman"/>
          <w:b/>
          <w:sz w:val="28"/>
          <w:szCs w:val="28"/>
          <w:lang w:val="uk-UA" w:eastAsia="ru-RU"/>
        </w:rPr>
        <w:tab/>
        <w:t xml:space="preserve">             </w:t>
      </w:r>
      <w:r>
        <w:rPr>
          <w:rFonts w:ascii="Times New Roman" w:eastAsia="Times New Roman" w:hAnsi="Times New Roman" w:cs="Times New Roman"/>
          <w:b/>
          <w:sz w:val="28"/>
          <w:szCs w:val="28"/>
          <w:lang w:val="uk-UA" w:eastAsia="ru-RU"/>
        </w:rPr>
        <w:t xml:space="preserve">  </w:t>
      </w:r>
      <w:r w:rsidRPr="00C83786">
        <w:rPr>
          <w:rFonts w:ascii="Times New Roman" w:eastAsia="Times New Roman" w:hAnsi="Times New Roman" w:cs="Times New Roman"/>
          <w:b/>
          <w:sz w:val="28"/>
          <w:szCs w:val="28"/>
          <w:lang w:eastAsia="ru-RU"/>
        </w:rPr>
        <w:t xml:space="preserve">            </w:t>
      </w:r>
      <w:r w:rsidRPr="004A7710">
        <w:rPr>
          <w:rFonts w:ascii="Times New Roman" w:eastAsia="Times New Roman" w:hAnsi="Times New Roman" w:cs="Times New Roman"/>
          <w:b/>
          <w:sz w:val="28"/>
          <w:szCs w:val="28"/>
          <w:lang w:val="uk-UA" w:eastAsia="ru-RU"/>
        </w:rPr>
        <w:t>№</w:t>
      </w:r>
      <w:r w:rsidR="004A7710">
        <w:rPr>
          <w:rFonts w:ascii="Times New Roman" w:eastAsia="Times New Roman" w:hAnsi="Times New Roman" w:cs="Times New Roman"/>
          <w:b/>
          <w:sz w:val="28"/>
          <w:szCs w:val="28"/>
          <w:lang w:val="uk-UA" w:eastAsia="ru-RU"/>
        </w:rPr>
        <w:t xml:space="preserve"> </w:t>
      </w:r>
      <w:r w:rsidR="00FC4AE1" w:rsidRPr="004A7710">
        <w:rPr>
          <w:rFonts w:ascii="Times New Roman" w:hAnsi="Times New Roman"/>
          <w:b/>
          <w:color w:val="000000"/>
          <w:sz w:val="28"/>
          <w:szCs w:val="28"/>
          <w:lang w:val="uk-UA"/>
        </w:rPr>
        <w:t>-8</w:t>
      </w:r>
      <w:r w:rsidR="009B7B0B">
        <w:rPr>
          <w:rFonts w:ascii="Times New Roman" w:hAnsi="Times New Roman"/>
          <w:b/>
          <w:color w:val="000000"/>
          <w:sz w:val="28"/>
          <w:szCs w:val="28"/>
          <w:lang w:val="uk-UA"/>
        </w:rPr>
        <w:t>9</w:t>
      </w:r>
      <w:r w:rsidR="00FC4AE1" w:rsidRPr="004A7710">
        <w:rPr>
          <w:rFonts w:ascii="Times New Roman" w:hAnsi="Times New Roman"/>
          <w:b/>
          <w:color w:val="000000"/>
          <w:sz w:val="28"/>
          <w:szCs w:val="28"/>
          <w:lang w:val="uk-UA"/>
        </w:rPr>
        <w:t>-VIІІ</w:t>
      </w:r>
    </w:p>
    <w:p w14:paraId="081481CC" w14:textId="77777777" w:rsidR="00132168" w:rsidRPr="00330E31" w:rsidRDefault="00132168" w:rsidP="00132168">
      <w:pPr>
        <w:rPr>
          <w:lang w:val="uk-UA"/>
        </w:rPr>
      </w:pPr>
    </w:p>
    <w:p w14:paraId="5E050793" w14:textId="306EED5E" w:rsidR="00C629FC" w:rsidRDefault="00132168" w:rsidP="00132168">
      <w:pPr>
        <w:pStyle w:val="af"/>
        <w:spacing w:line="276" w:lineRule="auto"/>
        <w:rPr>
          <w:rFonts w:ascii="Times New Roman" w:eastAsia="Times New Roman" w:hAnsi="Times New Roman" w:cs="Times New Roman"/>
          <w:b/>
          <w:color w:val="000000"/>
          <w:sz w:val="28"/>
          <w:szCs w:val="28"/>
          <w:lang w:val="uk-UA"/>
        </w:rPr>
      </w:pPr>
      <w:bookmarkStart w:id="0" w:name="_Hlk171329632"/>
      <w:r w:rsidRPr="00C80ECE">
        <w:rPr>
          <w:rFonts w:ascii="Times New Roman" w:eastAsia="Times New Roman" w:hAnsi="Times New Roman" w:cs="Times New Roman"/>
          <w:b/>
          <w:color w:val="000000"/>
          <w:sz w:val="28"/>
          <w:szCs w:val="28"/>
          <w:lang w:val="uk-UA"/>
        </w:rPr>
        <w:t>П</w:t>
      </w:r>
      <w:bookmarkStart w:id="1" w:name="_Hlk171329608"/>
      <w:r w:rsidRPr="00C80ECE">
        <w:rPr>
          <w:rFonts w:ascii="Times New Roman" w:eastAsia="Times New Roman" w:hAnsi="Times New Roman" w:cs="Times New Roman"/>
          <w:b/>
          <w:color w:val="000000"/>
          <w:sz w:val="28"/>
          <w:szCs w:val="28"/>
          <w:lang w:val="uk-UA"/>
        </w:rPr>
        <w:t xml:space="preserve">ро </w:t>
      </w:r>
      <w:r w:rsidR="009B7B0B">
        <w:rPr>
          <w:rFonts w:ascii="Times New Roman" w:eastAsia="Times New Roman" w:hAnsi="Times New Roman" w:cs="Times New Roman"/>
          <w:b/>
          <w:color w:val="000000"/>
          <w:sz w:val="28"/>
          <w:szCs w:val="28"/>
          <w:lang w:val="uk-UA"/>
        </w:rPr>
        <w:t>внесення змін до</w:t>
      </w:r>
      <w:r w:rsidR="008150DA">
        <w:rPr>
          <w:rFonts w:ascii="Times New Roman" w:eastAsia="Times New Roman" w:hAnsi="Times New Roman" w:cs="Times New Roman"/>
          <w:b/>
          <w:color w:val="000000"/>
          <w:sz w:val="28"/>
          <w:szCs w:val="28"/>
          <w:lang w:val="uk-UA"/>
        </w:rPr>
        <w:t xml:space="preserve"> Комплексного</w:t>
      </w:r>
    </w:p>
    <w:p w14:paraId="7871AFF1" w14:textId="551A4FA1" w:rsidR="008150DA" w:rsidRDefault="008150DA" w:rsidP="00132168">
      <w:pPr>
        <w:pStyle w:val="af"/>
        <w:spacing w:line="276" w:lineRule="auto"/>
        <w:rPr>
          <w:rFonts w:ascii="Times New Roman" w:eastAsia="Times New Roman" w:hAnsi="Times New Roman" w:cs="Times New Roman"/>
          <w:b/>
          <w:color w:val="000000"/>
          <w:sz w:val="28"/>
          <w:szCs w:val="28"/>
          <w:lang w:val="uk-UA"/>
        </w:rPr>
      </w:pPr>
      <w:r>
        <w:rPr>
          <w:rFonts w:ascii="Times New Roman" w:eastAsia="Times New Roman" w:hAnsi="Times New Roman" w:cs="Times New Roman"/>
          <w:b/>
          <w:color w:val="000000"/>
          <w:sz w:val="28"/>
          <w:szCs w:val="28"/>
          <w:lang w:val="uk-UA"/>
        </w:rPr>
        <w:t>плану стійкості</w:t>
      </w:r>
      <w:r w:rsidR="00C629FC">
        <w:rPr>
          <w:rFonts w:ascii="Times New Roman" w:eastAsia="Times New Roman" w:hAnsi="Times New Roman" w:cs="Times New Roman"/>
          <w:b/>
          <w:color w:val="000000"/>
          <w:sz w:val="28"/>
          <w:szCs w:val="28"/>
          <w:lang w:val="uk-UA"/>
        </w:rPr>
        <w:t xml:space="preserve"> </w:t>
      </w:r>
      <w:r w:rsidR="00132168" w:rsidRPr="00C80ECE">
        <w:rPr>
          <w:rFonts w:ascii="Times New Roman" w:eastAsia="Times New Roman" w:hAnsi="Times New Roman" w:cs="Times New Roman"/>
          <w:b/>
          <w:color w:val="000000"/>
          <w:sz w:val="28"/>
          <w:szCs w:val="28"/>
          <w:lang w:val="uk-UA"/>
        </w:rPr>
        <w:t xml:space="preserve">Бучанської міської </w:t>
      </w:r>
    </w:p>
    <w:p w14:paraId="059D3826" w14:textId="7EBB7435" w:rsidR="00132168" w:rsidRDefault="008150DA" w:rsidP="00132168">
      <w:pPr>
        <w:pStyle w:val="af"/>
        <w:spacing w:line="276" w:lineRule="auto"/>
        <w:rPr>
          <w:rFonts w:ascii="Times New Roman" w:eastAsia="Times New Roman" w:hAnsi="Times New Roman" w:cs="Times New Roman"/>
          <w:b/>
          <w:color w:val="000000"/>
          <w:sz w:val="28"/>
          <w:szCs w:val="28"/>
          <w:lang w:val="uk-UA"/>
        </w:rPr>
      </w:pPr>
      <w:r>
        <w:rPr>
          <w:rFonts w:ascii="Times New Roman" w:eastAsia="Times New Roman" w:hAnsi="Times New Roman" w:cs="Times New Roman"/>
          <w:b/>
          <w:color w:val="000000"/>
          <w:sz w:val="28"/>
          <w:szCs w:val="28"/>
          <w:lang w:val="uk-UA"/>
        </w:rPr>
        <w:t>територіальної громади</w:t>
      </w:r>
      <w:r w:rsidR="00132168">
        <w:rPr>
          <w:rFonts w:ascii="Times New Roman" w:eastAsia="Times New Roman" w:hAnsi="Times New Roman" w:cs="Times New Roman"/>
          <w:b/>
          <w:color w:val="000000"/>
          <w:sz w:val="28"/>
          <w:szCs w:val="28"/>
          <w:lang w:val="uk-UA"/>
        </w:rPr>
        <w:t xml:space="preserve"> на </w:t>
      </w:r>
      <w:r>
        <w:rPr>
          <w:rFonts w:ascii="Times New Roman" w:eastAsia="Times New Roman" w:hAnsi="Times New Roman" w:cs="Times New Roman"/>
          <w:b/>
          <w:color w:val="000000"/>
          <w:sz w:val="28"/>
          <w:szCs w:val="28"/>
          <w:lang w:val="uk-UA"/>
        </w:rPr>
        <w:t>2026 рік</w:t>
      </w:r>
    </w:p>
    <w:p w14:paraId="64A13035" w14:textId="77777777" w:rsidR="00F90B5B" w:rsidRDefault="00F90B5B" w:rsidP="00F90B5B">
      <w:pPr>
        <w:spacing w:after="0"/>
        <w:jc w:val="both"/>
        <w:rPr>
          <w:rFonts w:ascii="Times New Roman" w:eastAsia="Times New Roman" w:hAnsi="Times New Roman"/>
          <w:bCs/>
          <w:sz w:val="28"/>
          <w:szCs w:val="28"/>
          <w:lang w:val="uk-UA" w:eastAsia="ru-RU"/>
        </w:rPr>
      </w:pPr>
      <w:bookmarkStart w:id="2" w:name="_Hlk171329594"/>
      <w:bookmarkEnd w:id="0"/>
      <w:bookmarkEnd w:id="1"/>
    </w:p>
    <w:p w14:paraId="13E6C632" w14:textId="491E029F" w:rsidR="00621634" w:rsidRPr="00621634" w:rsidRDefault="00F90B5B" w:rsidP="00621634">
      <w:pPr>
        <w:spacing w:after="0"/>
        <w:ind w:firstLine="426"/>
        <w:jc w:val="both"/>
        <w:rPr>
          <w:rFonts w:ascii="Times New Roman" w:eastAsia="Times New Roman" w:hAnsi="Times New Roman"/>
          <w:sz w:val="28"/>
          <w:szCs w:val="28"/>
          <w:lang w:val="uk-UA" w:eastAsia="ru-RU"/>
        </w:rPr>
      </w:pPr>
      <w:r w:rsidRPr="00621634">
        <w:rPr>
          <w:rFonts w:ascii="Times New Roman" w:eastAsia="Times New Roman" w:hAnsi="Times New Roman"/>
          <w:sz w:val="28"/>
          <w:szCs w:val="28"/>
          <w:lang w:val="uk-UA" w:eastAsia="ru-RU"/>
        </w:rPr>
        <w:t>З метою підвищення рівня стійкості Бучанської міської територіальної громади до кризових ситуацій, забезпечення безперебійного функціонування об’єктів критичної інфраструктури, підвищення рівня безпеки населення</w:t>
      </w:r>
      <w:r w:rsidR="00621634" w:rsidRPr="00621634">
        <w:rPr>
          <w:rFonts w:ascii="Times New Roman" w:eastAsia="Times New Roman" w:hAnsi="Times New Roman"/>
          <w:sz w:val="28"/>
          <w:szCs w:val="28"/>
          <w:lang w:val="uk-UA" w:eastAsia="ru-RU"/>
        </w:rPr>
        <w:t xml:space="preserve"> та </w:t>
      </w:r>
      <w:r w:rsidRPr="00621634">
        <w:rPr>
          <w:rFonts w:ascii="Times New Roman" w:eastAsia="Times New Roman" w:hAnsi="Times New Roman"/>
          <w:sz w:val="28"/>
          <w:szCs w:val="28"/>
          <w:lang w:val="uk-UA" w:eastAsia="ru-RU"/>
        </w:rPr>
        <w:t xml:space="preserve">враховуючи необхідність системного підходу до реагування на виклики воєнного часу та відновлення території громади, </w:t>
      </w:r>
      <w:r w:rsidR="00621634" w:rsidRPr="00621634">
        <w:rPr>
          <w:rFonts w:ascii="Times New Roman" w:eastAsia="Times New Roman" w:hAnsi="Times New Roman"/>
          <w:sz w:val="28"/>
          <w:szCs w:val="28"/>
          <w:lang w:val="uk-UA" w:eastAsia="ru-RU"/>
        </w:rPr>
        <w:t xml:space="preserve">відповідно до Законів України «Про правовий режим воєнного стану», «Про критичну інфраструктуру», керуючись підпунктом 21 пункту «б» частини 1 статті 38 Закону України «Про місцеве самоврядування в Україні», </w:t>
      </w:r>
      <w:r w:rsidR="00621634" w:rsidRPr="00621634">
        <w:rPr>
          <w:rFonts w:ascii="Times New Roman" w:hAnsi="Times New Roman" w:cs="Times New Roman"/>
          <w:color w:val="000000" w:themeColor="text1"/>
          <w:sz w:val="28"/>
          <w:szCs w:val="28"/>
          <w:lang w:val="uk-UA"/>
        </w:rPr>
        <w:t>з урахуванням</w:t>
      </w:r>
      <w:r w:rsidR="00621634" w:rsidRPr="00621634">
        <w:rPr>
          <w:rFonts w:ascii="Times New Roman" w:eastAsia="Times New Roman" w:hAnsi="Times New Roman"/>
          <w:sz w:val="28"/>
          <w:szCs w:val="28"/>
          <w:lang w:val="uk-UA" w:eastAsia="ru-RU"/>
        </w:rPr>
        <w:t xml:space="preserve"> рекомендацій та пропозицій постійних комісій Бучанської міської ради, відповідно до ст.ст.71, 91 Бюджетного кодексу України, </w:t>
      </w:r>
      <w:r w:rsidR="00621634" w:rsidRPr="00621634">
        <w:rPr>
          <w:rFonts w:ascii="Times New Roman" w:hAnsi="Times New Roman" w:cs="Times New Roman"/>
          <w:sz w:val="28"/>
          <w:szCs w:val="28"/>
          <w:lang w:val="uk-UA" w:eastAsia="uk-UA"/>
        </w:rPr>
        <w:t xml:space="preserve">Бучанська </w:t>
      </w:r>
      <w:r w:rsidR="00621634" w:rsidRPr="00621634">
        <w:rPr>
          <w:rFonts w:ascii="Times New Roman" w:hAnsi="Times New Roman" w:cs="Times New Roman"/>
          <w:sz w:val="28"/>
          <w:szCs w:val="28"/>
          <w:lang w:val="uk-UA"/>
        </w:rPr>
        <w:t>міська рада</w:t>
      </w:r>
    </w:p>
    <w:p w14:paraId="6C324685" w14:textId="77777777" w:rsidR="00621634" w:rsidRDefault="00621634" w:rsidP="00CB4701">
      <w:pPr>
        <w:spacing w:after="0"/>
        <w:jc w:val="both"/>
        <w:rPr>
          <w:rFonts w:ascii="Times New Roman" w:eastAsia="Times New Roman" w:hAnsi="Times New Roman"/>
          <w:sz w:val="28"/>
          <w:szCs w:val="28"/>
          <w:lang w:val="uk-UA" w:eastAsia="ru-RU"/>
        </w:rPr>
      </w:pPr>
    </w:p>
    <w:p w14:paraId="0DF37CF5" w14:textId="77777777" w:rsidR="00132168" w:rsidRPr="001C06E3" w:rsidRDefault="00132168" w:rsidP="00EB659D">
      <w:pPr>
        <w:tabs>
          <w:tab w:val="left" w:pos="2235"/>
        </w:tabs>
        <w:spacing w:after="0"/>
        <w:jc w:val="both"/>
        <w:rPr>
          <w:rFonts w:ascii="Times New Roman" w:eastAsia="Times New Roman" w:hAnsi="Times New Roman" w:cs="Times New Roman"/>
          <w:b/>
          <w:sz w:val="28"/>
          <w:szCs w:val="28"/>
          <w:lang w:val="uk-UA" w:eastAsia="ru-RU"/>
        </w:rPr>
      </w:pPr>
      <w:r w:rsidRPr="001C06E3">
        <w:rPr>
          <w:rFonts w:ascii="Times New Roman" w:eastAsia="Times New Roman" w:hAnsi="Times New Roman" w:cs="Times New Roman"/>
          <w:b/>
          <w:sz w:val="28"/>
          <w:szCs w:val="28"/>
          <w:lang w:val="uk-UA" w:eastAsia="ru-RU"/>
        </w:rPr>
        <w:t>ВИРІШИЛА:</w:t>
      </w:r>
    </w:p>
    <w:p w14:paraId="7F3364BB" w14:textId="77777777" w:rsidR="00132168" w:rsidRPr="00132168" w:rsidRDefault="00132168" w:rsidP="00132168">
      <w:pPr>
        <w:tabs>
          <w:tab w:val="left" w:pos="993"/>
        </w:tabs>
        <w:spacing w:after="0"/>
        <w:ind w:right="-1"/>
        <w:jc w:val="both"/>
        <w:rPr>
          <w:rFonts w:ascii="Times New Roman" w:hAnsi="Times New Roman" w:cs="Times New Roman"/>
          <w:sz w:val="28"/>
          <w:szCs w:val="28"/>
          <w:lang w:val="uk-UA"/>
        </w:rPr>
      </w:pPr>
    </w:p>
    <w:p w14:paraId="7F2C1A6E" w14:textId="74B10B8C" w:rsidR="00CB4701" w:rsidRDefault="00EB659D" w:rsidP="00CB4701">
      <w:pPr>
        <w:pStyle w:val="af"/>
        <w:spacing w:line="276" w:lineRule="auto"/>
        <w:ind w:firstLine="567"/>
        <w:jc w:val="both"/>
        <w:rPr>
          <w:rFonts w:ascii="Times New Roman" w:eastAsia="Times New Roman" w:hAnsi="Times New Roman" w:cs="Times New Roman"/>
          <w:color w:val="000000"/>
          <w:sz w:val="28"/>
          <w:szCs w:val="28"/>
          <w:lang w:val="uk-UA"/>
        </w:rPr>
      </w:pPr>
      <w:r>
        <w:rPr>
          <w:rFonts w:ascii="Times New Roman" w:eastAsia="Calibri" w:hAnsi="Times New Roman" w:cs="Times New Roman"/>
          <w:sz w:val="28"/>
          <w:szCs w:val="28"/>
          <w:lang w:val="uk-UA"/>
        </w:rPr>
        <w:t xml:space="preserve">1. </w:t>
      </w:r>
      <w:proofErr w:type="spellStart"/>
      <w:r w:rsidR="009B7B0B">
        <w:rPr>
          <w:rFonts w:ascii="Times New Roman" w:eastAsia="Calibri" w:hAnsi="Times New Roman" w:cs="Times New Roman"/>
          <w:sz w:val="28"/>
          <w:szCs w:val="28"/>
          <w:lang w:val="uk-UA"/>
        </w:rPr>
        <w:t>Внести</w:t>
      </w:r>
      <w:proofErr w:type="spellEnd"/>
      <w:r w:rsidR="009B7B0B">
        <w:rPr>
          <w:rFonts w:ascii="Times New Roman" w:eastAsia="Calibri" w:hAnsi="Times New Roman" w:cs="Times New Roman"/>
          <w:sz w:val="28"/>
          <w:szCs w:val="28"/>
          <w:lang w:val="uk-UA"/>
        </w:rPr>
        <w:t xml:space="preserve"> зміни до</w:t>
      </w:r>
      <w:r w:rsidRPr="00EB659D">
        <w:rPr>
          <w:rFonts w:ascii="Times New Roman" w:eastAsia="Calibri" w:hAnsi="Times New Roman" w:cs="Times New Roman"/>
          <w:sz w:val="28"/>
          <w:szCs w:val="28"/>
          <w:lang w:val="uk-UA"/>
        </w:rPr>
        <w:t xml:space="preserve"> </w:t>
      </w:r>
      <w:r w:rsidRPr="00EB659D">
        <w:rPr>
          <w:rFonts w:ascii="Times New Roman" w:eastAsia="Times New Roman" w:hAnsi="Times New Roman" w:cs="Times New Roman"/>
          <w:color w:val="000000"/>
          <w:sz w:val="28"/>
          <w:szCs w:val="28"/>
          <w:lang w:val="uk-UA"/>
        </w:rPr>
        <w:t>Комплексн</w:t>
      </w:r>
      <w:r w:rsidR="009B7B0B">
        <w:rPr>
          <w:rFonts w:ascii="Times New Roman" w:eastAsia="Times New Roman" w:hAnsi="Times New Roman" w:cs="Times New Roman"/>
          <w:color w:val="000000"/>
          <w:sz w:val="28"/>
          <w:szCs w:val="28"/>
          <w:lang w:val="uk-UA"/>
        </w:rPr>
        <w:t>ого</w:t>
      </w:r>
      <w:r w:rsidRPr="00EB659D">
        <w:rPr>
          <w:rFonts w:ascii="Times New Roman" w:eastAsia="Times New Roman" w:hAnsi="Times New Roman" w:cs="Times New Roman"/>
          <w:color w:val="000000"/>
          <w:sz w:val="28"/>
          <w:szCs w:val="28"/>
          <w:lang w:val="uk-UA"/>
        </w:rPr>
        <w:t xml:space="preserve"> план</w:t>
      </w:r>
      <w:r w:rsidR="009B7B0B">
        <w:rPr>
          <w:rFonts w:ascii="Times New Roman" w:eastAsia="Times New Roman" w:hAnsi="Times New Roman" w:cs="Times New Roman"/>
          <w:color w:val="000000"/>
          <w:sz w:val="28"/>
          <w:szCs w:val="28"/>
          <w:lang w:val="uk-UA"/>
        </w:rPr>
        <w:t>у</w:t>
      </w:r>
      <w:r w:rsidRPr="00EB659D">
        <w:rPr>
          <w:rFonts w:ascii="Times New Roman" w:eastAsia="Times New Roman" w:hAnsi="Times New Roman" w:cs="Times New Roman"/>
          <w:color w:val="000000"/>
          <w:sz w:val="28"/>
          <w:szCs w:val="28"/>
          <w:lang w:val="uk-UA"/>
        </w:rPr>
        <w:t xml:space="preserve"> стійкості Бучанської місько</w:t>
      </w:r>
      <w:r>
        <w:rPr>
          <w:rFonts w:ascii="Times New Roman" w:eastAsia="Times New Roman" w:hAnsi="Times New Roman" w:cs="Times New Roman"/>
          <w:color w:val="000000"/>
          <w:sz w:val="28"/>
          <w:szCs w:val="28"/>
          <w:lang w:val="uk-UA"/>
        </w:rPr>
        <w:t xml:space="preserve">ї </w:t>
      </w:r>
      <w:r w:rsidRPr="00EB659D">
        <w:rPr>
          <w:rFonts w:ascii="Times New Roman" w:eastAsia="Times New Roman" w:hAnsi="Times New Roman" w:cs="Times New Roman"/>
          <w:color w:val="000000"/>
          <w:sz w:val="28"/>
          <w:szCs w:val="28"/>
          <w:lang w:val="uk-UA"/>
        </w:rPr>
        <w:t>територіальної громади на 2026 рік</w:t>
      </w:r>
      <w:r w:rsidR="00096207">
        <w:rPr>
          <w:rFonts w:ascii="Times New Roman" w:eastAsia="Times New Roman" w:hAnsi="Times New Roman" w:cs="Times New Roman"/>
          <w:color w:val="000000"/>
          <w:sz w:val="28"/>
          <w:szCs w:val="28"/>
          <w:lang w:val="uk-UA"/>
        </w:rPr>
        <w:t xml:space="preserve"> та викласти його в новій редакції</w:t>
      </w:r>
      <w:r w:rsidR="00370F89">
        <w:rPr>
          <w:rFonts w:ascii="Times New Roman" w:eastAsia="Times New Roman" w:hAnsi="Times New Roman" w:cs="Times New Roman"/>
          <w:color w:val="000000"/>
          <w:sz w:val="28"/>
          <w:szCs w:val="28"/>
          <w:lang w:val="uk-UA"/>
        </w:rPr>
        <w:t xml:space="preserve"> (додаток 1).</w:t>
      </w:r>
    </w:p>
    <w:p w14:paraId="24682E8E" w14:textId="2D581092" w:rsidR="00CB4701" w:rsidRPr="00CB4701" w:rsidRDefault="00CB4701" w:rsidP="00CB4701">
      <w:pPr>
        <w:pStyle w:val="af"/>
        <w:spacing w:line="276" w:lineRule="auto"/>
        <w:ind w:firstLine="567"/>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2. Фінансування Комплексного плану стійкості Бучанської міської ради на 2026 рік здійснювати відповідно до затверджених місцевих цільових програм.</w:t>
      </w:r>
    </w:p>
    <w:p w14:paraId="5D2B0F89" w14:textId="698702EF" w:rsidR="00132168" w:rsidRPr="00CB4701" w:rsidRDefault="00CB4701" w:rsidP="00EB659D">
      <w:pPr>
        <w:widowControl w:val="0"/>
        <w:tabs>
          <w:tab w:val="left" w:pos="567"/>
        </w:tabs>
        <w:spacing w:after="0"/>
        <w:ind w:right="-1"/>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ab/>
        <w:t xml:space="preserve">3. </w:t>
      </w:r>
      <w:r w:rsidR="00132168" w:rsidRPr="00CB4701">
        <w:rPr>
          <w:rFonts w:ascii="Times New Roman" w:eastAsia="Calibri" w:hAnsi="Times New Roman" w:cs="Times New Roman"/>
          <w:sz w:val="28"/>
          <w:szCs w:val="28"/>
          <w:lang w:val="uk-UA"/>
        </w:rPr>
        <w:t>Контроль за виконанням цього рішення покласти на постійну комісію з</w:t>
      </w:r>
      <w:r w:rsidR="004A7710">
        <w:rPr>
          <w:rFonts w:ascii="Times New Roman" w:eastAsia="Calibri" w:hAnsi="Times New Roman" w:cs="Times New Roman"/>
          <w:sz w:val="28"/>
          <w:szCs w:val="28"/>
          <w:lang w:val="uk-UA"/>
        </w:rPr>
        <w:t xml:space="preserve"> питань</w:t>
      </w:r>
      <w:r w:rsidR="00132168" w:rsidRPr="00CB4701">
        <w:rPr>
          <w:rFonts w:ascii="Times New Roman" w:eastAsia="Calibri" w:hAnsi="Times New Roman" w:cs="Times New Roman"/>
          <w:sz w:val="28"/>
          <w:szCs w:val="28"/>
          <w:lang w:val="uk-UA"/>
        </w:rPr>
        <w:t xml:space="preserve"> житлово-комунального господарства, благоустрою, енергоефективності, управління комунальною власністю, транспорту, зв’язку, торгівлі та сфери послуг.</w:t>
      </w:r>
    </w:p>
    <w:p w14:paraId="29D8C861" w14:textId="77777777" w:rsidR="00CB4701" w:rsidRDefault="00CB4701" w:rsidP="00CB4701">
      <w:pPr>
        <w:spacing w:after="0"/>
        <w:jc w:val="both"/>
        <w:rPr>
          <w:rFonts w:ascii="Times New Roman" w:eastAsia="Times New Roman" w:hAnsi="Times New Roman"/>
          <w:sz w:val="28"/>
          <w:szCs w:val="28"/>
          <w:lang w:val="uk-UA" w:eastAsia="ru-RU"/>
        </w:rPr>
      </w:pPr>
    </w:p>
    <w:bookmarkEnd w:id="2"/>
    <w:p w14:paraId="17F1BA27" w14:textId="55C75823" w:rsidR="00132168" w:rsidRDefault="005A1523" w:rsidP="00132168">
      <w:pPr>
        <w:tabs>
          <w:tab w:val="left" w:pos="2505"/>
        </w:tabs>
        <w:spacing w:after="0" w:line="240" w:lineRule="auto"/>
        <w:jc w:val="both"/>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Секретар ради</w:t>
      </w:r>
      <w:r w:rsidR="00132168">
        <w:rPr>
          <w:rFonts w:ascii="Times New Roman" w:eastAsia="Times New Roman" w:hAnsi="Times New Roman" w:cs="Times New Roman"/>
          <w:b/>
          <w:sz w:val="28"/>
          <w:szCs w:val="28"/>
          <w:lang w:val="uk-UA" w:eastAsia="ru-RU"/>
        </w:rPr>
        <w:t xml:space="preserve">                                                                         </w:t>
      </w:r>
      <w:r>
        <w:rPr>
          <w:rFonts w:ascii="Times New Roman" w:eastAsia="Times New Roman" w:hAnsi="Times New Roman" w:cs="Times New Roman"/>
          <w:b/>
          <w:sz w:val="28"/>
          <w:szCs w:val="28"/>
          <w:lang w:val="uk-UA" w:eastAsia="ru-RU"/>
        </w:rPr>
        <w:t>Тарас ШАПРАВСЬКИЙ</w:t>
      </w:r>
    </w:p>
    <w:tbl>
      <w:tblPr>
        <w:tblStyle w:val="af0"/>
        <w:tblpPr w:leftFromText="180" w:rightFromText="180" w:vertAnchor="text" w:horzAnchor="margin" w:tblpY="105"/>
        <w:tblW w:w="97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410"/>
        <w:gridCol w:w="3544"/>
      </w:tblGrid>
      <w:tr w:rsidR="00132168" w:rsidRPr="005C1201" w14:paraId="26F71412" w14:textId="77777777" w:rsidTr="00EB659D">
        <w:trPr>
          <w:trHeight w:val="1534"/>
        </w:trPr>
        <w:tc>
          <w:tcPr>
            <w:tcW w:w="3828" w:type="dxa"/>
          </w:tcPr>
          <w:p w14:paraId="2F7F1FAB" w14:textId="77777777" w:rsidR="00132168" w:rsidRPr="005C1201" w:rsidRDefault="00132168" w:rsidP="00132168">
            <w:pPr>
              <w:pStyle w:val="ae"/>
              <w:spacing w:before="0" w:beforeAutospacing="0" w:after="0" w:afterAutospacing="0"/>
              <w:rPr>
                <w:b/>
                <w:sz w:val="28"/>
                <w:szCs w:val="28"/>
              </w:rPr>
            </w:pPr>
            <w:r w:rsidRPr="005C1201">
              <w:rPr>
                <w:noProof/>
                <w:sz w:val="28"/>
                <w:szCs w:val="28"/>
              </w:rPr>
              <w:lastRenderedPageBreak/>
              <mc:AlternateContent>
                <mc:Choice Requires="wps">
                  <w:drawing>
                    <wp:anchor distT="0" distB="0" distL="114300" distR="114300" simplePos="0" relativeHeight="251659264" behindDoc="0" locked="0" layoutInCell="1" allowOverlap="1" wp14:anchorId="7FC44591" wp14:editId="27ADC2D0">
                      <wp:simplePos x="0" y="0"/>
                      <wp:positionH relativeFrom="column">
                        <wp:posOffset>3990975</wp:posOffset>
                      </wp:positionH>
                      <wp:positionV relativeFrom="paragraph">
                        <wp:posOffset>-397510</wp:posOffset>
                      </wp:positionV>
                      <wp:extent cx="1828800" cy="1828800"/>
                      <wp:effectExtent l="0" t="0" r="0" b="0"/>
                      <wp:wrapNone/>
                      <wp:docPr id="14" name="Поле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FB1EDCE" w14:textId="77777777" w:rsidR="00132168" w:rsidRPr="004F03FA" w:rsidRDefault="00132168" w:rsidP="00132168">
                                  <w:pPr>
                                    <w:spacing w:after="0" w:line="240" w:lineRule="auto"/>
                                    <w:jc w:val="center"/>
                                    <w:rPr>
                                      <w:rFonts w:ascii="Times New Roman" w:hAnsi="Times New Roman"/>
                                      <w:bCs/>
                                      <w:color w:val="FF0000"/>
                                      <w:sz w:val="24"/>
                                      <w:szCs w:val="72"/>
                                      <w:lang w:val="uk-U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C44591" id="_x0000_t202" coordsize="21600,21600" o:spt="202" path="m,l,21600r21600,l21600,xe">
                      <v:stroke joinstyle="miter"/>
                      <v:path gradientshapeok="t" o:connecttype="rect"/>
                    </v:shapetype>
                    <v:shape id="Поле 14" o:spid="_x0000_s1026" type="#_x0000_t202" style="position:absolute;margin-left:314.25pt;margin-top:-31.3pt;width:2in;height:2in;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" filled="f" stroked="f">
                      <v:textbox style="mso-fit-shape-to-text:t">
                        <w:txbxContent>
                          <w:p w14:paraId="5FB1EDCE" w14:textId="77777777" w:rsidR="00132168" w:rsidRPr="004F03FA" w:rsidRDefault="00132168" w:rsidP="00132168">
                            <w:pPr>
                              <w:spacing w:after="0" w:line="240" w:lineRule="auto"/>
                              <w:jc w:val="center"/>
                              <w:rPr>
                                <w:rFonts w:ascii="Times New Roman" w:hAnsi="Times New Roman"/>
                                <w:bCs/>
                                <w:color w:val="FF0000"/>
                                <w:sz w:val="24"/>
                                <w:szCs w:val="72"/>
                                <w:lang w:val="uk-U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v:shape>
                  </w:pict>
                </mc:Fallback>
              </mc:AlternateContent>
            </w:r>
            <w:r w:rsidRPr="005C1201">
              <w:rPr>
                <w:b/>
                <w:sz w:val="28"/>
                <w:szCs w:val="28"/>
              </w:rPr>
              <w:t>Заступник міського голови</w:t>
            </w:r>
          </w:p>
        </w:tc>
        <w:tc>
          <w:tcPr>
            <w:tcW w:w="2410" w:type="dxa"/>
          </w:tcPr>
          <w:p w14:paraId="3AEEB11F" w14:textId="77777777" w:rsidR="00132168" w:rsidRPr="005C1201" w:rsidRDefault="00132168" w:rsidP="00132168">
            <w:pPr>
              <w:widowControl w:val="0"/>
              <w:tabs>
                <w:tab w:val="left" w:pos="0"/>
              </w:tabs>
              <w:spacing w:after="0"/>
              <w:jc w:val="center"/>
              <w:rPr>
                <w:rFonts w:ascii="Times New Roman" w:eastAsia="Times New Roman" w:hAnsi="Times New Roman" w:cs="Times New Roman"/>
                <w:sz w:val="28"/>
                <w:szCs w:val="28"/>
                <w:lang w:eastAsia="uk-UA"/>
              </w:rPr>
            </w:pPr>
          </w:p>
          <w:p w14:paraId="720DCF78" w14:textId="77777777" w:rsidR="00132168" w:rsidRPr="004E2AD2" w:rsidRDefault="00132168" w:rsidP="00132168">
            <w:pPr>
              <w:widowControl w:val="0"/>
              <w:tabs>
                <w:tab w:val="left" w:pos="0"/>
              </w:tabs>
              <w:spacing w:after="0"/>
              <w:jc w:val="center"/>
              <w:rPr>
                <w:rFonts w:ascii="Times New Roman" w:eastAsia="Times New Roman" w:hAnsi="Times New Roman" w:cs="Times New Roman"/>
                <w:sz w:val="20"/>
                <w:szCs w:val="20"/>
                <w:lang w:eastAsia="uk-UA"/>
              </w:rPr>
            </w:pPr>
            <w:r w:rsidRPr="004E2AD2">
              <w:rPr>
                <w:rFonts w:ascii="Times New Roman" w:eastAsia="Times New Roman" w:hAnsi="Times New Roman" w:cs="Times New Roman"/>
                <w:sz w:val="20"/>
                <w:szCs w:val="20"/>
                <w:lang w:eastAsia="uk-UA"/>
              </w:rPr>
              <w:t>__________________</w:t>
            </w:r>
          </w:p>
          <w:p w14:paraId="16DD2D4D" w14:textId="77777777" w:rsidR="00132168" w:rsidRPr="004E2AD2" w:rsidRDefault="00132168" w:rsidP="00132168">
            <w:pPr>
              <w:widowControl w:val="0"/>
              <w:tabs>
                <w:tab w:val="left" w:pos="0"/>
              </w:tabs>
              <w:spacing w:after="0"/>
              <w:jc w:val="center"/>
              <w:rPr>
                <w:rFonts w:ascii="Times New Roman" w:eastAsia="Times New Roman" w:hAnsi="Times New Roman" w:cs="Times New Roman"/>
                <w:sz w:val="20"/>
                <w:szCs w:val="20"/>
                <w:lang w:eastAsia="uk-UA"/>
              </w:rPr>
            </w:pPr>
            <w:r w:rsidRPr="004E2AD2">
              <w:rPr>
                <w:rFonts w:ascii="Times New Roman" w:eastAsia="Times New Roman" w:hAnsi="Times New Roman" w:cs="Times New Roman"/>
                <w:sz w:val="20"/>
                <w:szCs w:val="20"/>
                <w:lang w:eastAsia="uk-UA"/>
              </w:rPr>
              <w:t>(</w:t>
            </w:r>
            <w:proofErr w:type="spellStart"/>
            <w:r w:rsidRPr="004E2AD2">
              <w:rPr>
                <w:rFonts w:ascii="Times New Roman" w:eastAsia="Times New Roman" w:hAnsi="Times New Roman" w:cs="Times New Roman"/>
                <w:i/>
                <w:sz w:val="20"/>
                <w:szCs w:val="20"/>
                <w:lang w:eastAsia="uk-UA"/>
              </w:rPr>
              <w:t>Особистий</w:t>
            </w:r>
            <w:proofErr w:type="spellEnd"/>
            <w:r w:rsidRPr="004E2AD2">
              <w:rPr>
                <w:rFonts w:ascii="Times New Roman" w:eastAsia="Times New Roman" w:hAnsi="Times New Roman" w:cs="Times New Roman"/>
                <w:i/>
                <w:sz w:val="20"/>
                <w:szCs w:val="20"/>
                <w:lang w:eastAsia="uk-UA"/>
              </w:rPr>
              <w:t xml:space="preserve"> </w:t>
            </w:r>
            <w:proofErr w:type="spellStart"/>
            <w:proofErr w:type="gramStart"/>
            <w:r w:rsidRPr="004E2AD2">
              <w:rPr>
                <w:rFonts w:ascii="Times New Roman" w:eastAsia="Times New Roman" w:hAnsi="Times New Roman" w:cs="Times New Roman"/>
                <w:i/>
                <w:sz w:val="20"/>
                <w:szCs w:val="20"/>
                <w:lang w:eastAsia="uk-UA"/>
              </w:rPr>
              <w:t>підпис</w:t>
            </w:r>
            <w:proofErr w:type="spellEnd"/>
            <w:r w:rsidRPr="004E2AD2">
              <w:rPr>
                <w:rFonts w:ascii="Times New Roman" w:eastAsia="Times New Roman" w:hAnsi="Times New Roman" w:cs="Times New Roman"/>
                <w:sz w:val="20"/>
                <w:szCs w:val="20"/>
                <w:lang w:eastAsia="uk-UA"/>
              </w:rPr>
              <w:t xml:space="preserve"> )</w:t>
            </w:r>
            <w:proofErr w:type="gramEnd"/>
          </w:p>
          <w:p w14:paraId="3E1F9C71" w14:textId="285BFB12" w:rsidR="00132168" w:rsidRPr="004A7710" w:rsidRDefault="004A7710" w:rsidP="00132168">
            <w:pPr>
              <w:widowControl w:val="0"/>
              <w:tabs>
                <w:tab w:val="left" w:pos="0"/>
              </w:tabs>
              <w:spacing w:after="0"/>
              <w:jc w:val="center"/>
              <w:rPr>
                <w:rFonts w:ascii="Times New Roman" w:eastAsia="Times New Roman" w:hAnsi="Times New Roman" w:cs="Times New Roman"/>
                <w:iCs/>
                <w:sz w:val="20"/>
                <w:szCs w:val="20"/>
                <w:u w:val="single"/>
                <w:lang w:val="uk-UA" w:eastAsia="uk-UA"/>
              </w:rPr>
            </w:pPr>
            <w:r w:rsidRPr="004A7710">
              <w:rPr>
                <w:rFonts w:ascii="Times New Roman" w:eastAsia="Times New Roman" w:hAnsi="Times New Roman" w:cs="Times New Roman"/>
                <w:iCs/>
                <w:sz w:val="20"/>
                <w:szCs w:val="20"/>
                <w:u w:val="single"/>
                <w:lang w:val="uk-UA" w:eastAsia="uk-UA"/>
              </w:rPr>
              <w:t>.0</w:t>
            </w:r>
            <w:r w:rsidR="001A1F8A">
              <w:rPr>
                <w:rFonts w:ascii="Times New Roman" w:eastAsia="Times New Roman" w:hAnsi="Times New Roman" w:cs="Times New Roman"/>
                <w:iCs/>
                <w:sz w:val="20"/>
                <w:szCs w:val="20"/>
                <w:u w:val="single"/>
                <w:lang w:val="uk-UA" w:eastAsia="uk-UA"/>
              </w:rPr>
              <w:t>5</w:t>
            </w:r>
            <w:r w:rsidRPr="004A7710">
              <w:rPr>
                <w:rFonts w:ascii="Times New Roman" w:eastAsia="Times New Roman" w:hAnsi="Times New Roman" w:cs="Times New Roman"/>
                <w:iCs/>
                <w:sz w:val="20"/>
                <w:szCs w:val="20"/>
                <w:u w:val="single"/>
                <w:lang w:val="uk-UA" w:eastAsia="uk-UA"/>
              </w:rPr>
              <w:t>.2026</w:t>
            </w:r>
          </w:p>
          <w:p w14:paraId="5DC1811A" w14:textId="77777777" w:rsidR="00132168" w:rsidRPr="005C1201" w:rsidRDefault="00132168" w:rsidP="00132168">
            <w:pPr>
              <w:widowControl w:val="0"/>
              <w:tabs>
                <w:tab w:val="left" w:pos="0"/>
              </w:tabs>
              <w:spacing w:after="0"/>
              <w:jc w:val="center"/>
              <w:rPr>
                <w:rFonts w:ascii="Times New Roman" w:eastAsia="Times New Roman" w:hAnsi="Times New Roman" w:cs="Times New Roman"/>
                <w:i/>
                <w:sz w:val="28"/>
                <w:szCs w:val="28"/>
                <w:lang w:eastAsia="uk-UA"/>
              </w:rPr>
            </w:pPr>
            <w:r w:rsidRPr="004E2AD2">
              <w:rPr>
                <w:rFonts w:ascii="Times New Roman" w:eastAsia="Times New Roman" w:hAnsi="Times New Roman" w:cs="Times New Roman"/>
                <w:i/>
                <w:sz w:val="20"/>
                <w:szCs w:val="20"/>
                <w:lang w:eastAsia="uk-UA"/>
              </w:rPr>
              <w:t>(дата)</w:t>
            </w:r>
          </w:p>
        </w:tc>
        <w:tc>
          <w:tcPr>
            <w:tcW w:w="3544" w:type="dxa"/>
          </w:tcPr>
          <w:p w14:paraId="6382AB6B" w14:textId="19BDA33B" w:rsidR="00132168" w:rsidRPr="005C1201" w:rsidRDefault="00E54D80" w:rsidP="00132168">
            <w:pPr>
              <w:pStyle w:val="ae"/>
              <w:spacing w:before="0" w:beforeAutospacing="0" w:after="0" w:afterAutospacing="0"/>
              <w:ind w:left="39"/>
              <w:rPr>
                <w:bCs/>
                <w:color w:val="FF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54D80">
              <w:rPr>
                <w:rFonts w:eastAsiaTheme="minorHAnsi"/>
                <w:sz w:val="28"/>
                <w:szCs w:val="28"/>
                <w:lang w:val="ru-RU" w:eastAsia="en-US"/>
              </w:rPr>
              <w:t>Дмитро ЧЕЙЧУК</w:t>
            </w:r>
          </w:p>
        </w:tc>
      </w:tr>
      <w:tr w:rsidR="00132168" w:rsidRPr="005C1201" w14:paraId="73BD9EBC" w14:textId="77777777" w:rsidTr="00EB659D">
        <w:trPr>
          <w:trHeight w:val="1447"/>
        </w:trPr>
        <w:tc>
          <w:tcPr>
            <w:tcW w:w="3828" w:type="dxa"/>
          </w:tcPr>
          <w:p w14:paraId="6FC9B51A" w14:textId="77777777" w:rsidR="00132168" w:rsidRPr="00132168" w:rsidRDefault="00132168" w:rsidP="00132168">
            <w:pPr>
              <w:overflowPunct w:val="0"/>
              <w:autoSpaceDE w:val="0"/>
              <w:autoSpaceDN w:val="0"/>
              <w:adjustRightInd w:val="0"/>
              <w:spacing w:after="0"/>
              <w:rPr>
                <w:rFonts w:ascii="Times New Roman" w:hAnsi="Times New Roman" w:cs="Times New Roman"/>
                <w:b/>
                <w:sz w:val="28"/>
                <w:szCs w:val="28"/>
                <w:lang w:val="uk-UA"/>
              </w:rPr>
            </w:pPr>
          </w:p>
          <w:p w14:paraId="283599FD" w14:textId="77777777" w:rsidR="00132168" w:rsidRPr="005C1201" w:rsidRDefault="00132168" w:rsidP="00132168">
            <w:pPr>
              <w:overflowPunct w:val="0"/>
              <w:autoSpaceDE w:val="0"/>
              <w:autoSpaceDN w:val="0"/>
              <w:adjustRightInd w:val="0"/>
              <w:spacing w:after="0"/>
              <w:rPr>
                <w:rFonts w:ascii="Times New Roman" w:hAnsi="Times New Roman" w:cs="Times New Roman"/>
                <w:b/>
                <w:sz w:val="28"/>
                <w:szCs w:val="28"/>
                <w:lang w:val="hr-HR"/>
              </w:rPr>
            </w:pPr>
            <w:proofErr w:type="spellStart"/>
            <w:r>
              <w:rPr>
                <w:rFonts w:ascii="Times New Roman" w:hAnsi="Times New Roman" w:cs="Times New Roman"/>
                <w:b/>
                <w:sz w:val="28"/>
                <w:szCs w:val="28"/>
              </w:rPr>
              <w:t>В.о</w:t>
            </w:r>
            <w:proofErr w:type="spellEnd"/>
            <w:r>
              <w:rPr>
                <w:rFonts w:ascii="Times New Roman" w:hAnsi="Times New Roman" w:cs="Times New Roman"/>
                <w:b/>
                <w:sz w:val="28"/>
                <w:szCs w:val="28"/>
              </w:rPr>
              <w:t>. н</w:t>
            </w:r>
            <w:r w:rsidRPr="005C1201">
              <w:rPr>
                <w:rFonts w:ascii="Times New Roman" w:hAnsi="Times New Roman" w:cs="Times New Roman"/>
                <w:b/>
                <w:sz w:val="28"/>
                <w:szCs w:val="28"/>
                <w:lang w:val="hr-HR"/>
              </w:rPr>
              <w:t>ачальник</w:t>
            </w:r>
            <w:r>
              <w:rPr>
                <w:rFonts w:ascii="Times New Roman" w:hAnsi="Times New Roman" w:cs="Times New Roman"/>
                <w:b/>
                <w:sz w:val="28"/>
                <w:szCs w:val="28"/>
              </w:rPr>
              <w:t>а</w:t>
            </w:r>
            <w:r w:rsidRPr="005C1201">
              <w:rPr>
                <w:rFonts w:ascii="Times New Roman" w:hAnsi="Times New Roman" w:cs="Times New Roman"/>
                <w:b/>
                <w:sz w:val="28"/>
                <w:szCs w:val="28"/>
                <w:lang w:val="hr-HR"/>
              </w:rPr>
              <w:t xml:space="preserve"> управління</w:t>
            </w:r>
          </w:p>
          <w:p w14:paraId="2B6135FC" w14:textId="77777777" w:rsidR="00132168" w:rsidRPr="005C1201" w:rsidRDefault="00132168" w:rsidP="00132168">
            <w:pPr>
              <w:widowControl w:val="0"/>
              <w:tabs>
                <w:tab w:val="left" w:pos="0"/>
              </w:tabs>
              <w:overflowPunct w:val="0"/>
              <w:autoSpaceDE w:val="0"/>
              <w:autoSpaceDN w:val="0"/>
              <w:adjustRightInd w:val="0"/>
              <w:spacing w:after="0"/>
              <w:rPr>
                <w:rFonts w:ascii="Times New Roman" w:hAnsi="Times New Roman" w:cs="Times New Roman"/>
                <w:b/>
                <w:sz w:val="28"/>
                <w:szCs w:val="28"/>
                <w:lang w:val="hr-HR"/>
              </w:rPr>
            </w:pPr>
            <w:r w:rsidRPr="005C1201">
              <w:rPr>
                <w:rFonts w:ascii="Times New Roman" w:hAnsi="Times New Roman" w:cs="Times New Roman"/>
                <w:b/>
                <w:sz w:val="28"/>
                <w:szCs w:val="28"/>
                <w:lang w:val="hr-HR"/>
              </w:rPr>
              <w:t>юридично-кадрової роботи</w:t>
            </w:r>
          </w:p>
          <w:p w14:paraId="4B60CB6E" w14:textId="77777777" w:rsidR="00132168" w:rsidRPr="005C1201" w:rsidRDefault="00132168" w:rsidP="00132168">
            <w:pPr>
              <w:widowControl w:val="0"/>
              <w:tabs>
                <w:tab w:val="left" w:pos="0"/>
              </w:tabs>
              <w:overflowPunct w:val="0"/>
              <w:autoSpaceDE w:val="0"/>
              <w:autoSpaceDN w:val="0"/>
              <w:adjustRightInd w:val="0"/>
              <w:spacing w:after="0"/>
              <w:rPr>
                <w:rFonts w:ascii="Times New Roman" w:hAnsi="Times New Roman" w:cs="Times New Roman"/>
                <w:b/>
                <w:i/>
                <w:sz w:val="28"/>
                <w:szCs w:val="28"/>
                <w:lang w:val="hr-HR" w:eastAsia="uk-UA"/>
              </w:rPr>
            </w:pPr>
          </w:p>
        </w:tc>
        <w:tc>
          <w:tcPr>
            <w:tcW w:w="2410" w:type="dxa"/>
            <w:vAlign w:val="center"/>
          </w:tcPr>
          <w:p w14:paraId="5B690E5B" w14:textId="77777777" w:rsidR="00132168" w:rsidRPr="00132168" w:rsidRDefault="00132168" w:rsidP="00132168">
            <w:pPr>
              <w:widowControl w:val="0"/>
              <w:tabs>
                <w:tab w:val="left" w:pos="0"/>
              </w:tabs>
              <w:spacing w:after="0"/>
              <w:rPr>
                <w:rFonts w:ascii="Times New Roman" w:eastAsia="Times New Roman" w:hAnsi="Times New Roman" w:cs="Times New Roman"/>
                <w:sz w:val="24"/>
                <w:szCs w:val="24"/>
                <w:lang w:val="uk-UA" w:eastAsia="uk-UA"/>
              </w:rPr>
            </w:pPr>
          </w:p>
          <w:p w14:paraId="68589944" w14:textId="77777777" w:rsidR="00132168" w:rsidRDefault="00132168" w:rsidP="00132168">
            <w:pPr>
              <w:widowControl w:val="0"/>
              <w:tabs>
                <w:tab w:val="left" w:pos="0"/>
              </w:tabs>
              <w:spacing w:after="0"/>
              <w:jc w:val="center"/>
              <w:rPr>
                <w:rFonts w:ascii="Times New Roman" w:eastAsia="Times New Roman" w:hAnsi="Times New Roman" w:cs="Times New Roman"/>
                <w:sz w:val="24"/>
                <w:szCs w:val="24"/>
                <w:lang w:eastAsia="uk-UA"/>
              </w:rPr>
            </w:pPr>
          </w:p>
          <w:p w14:paraId="29FCA83C" w14:textId="77777777" w:rsidR="00132168" w:rsidRPr="004E2AD2" w:rsidRDefault="00132168" w:rsidP="00132168">
            <w:pPr>
              <w:widowControl w:val="0"/>
              <w:tabs>
                <w:tab w:val="left" w:pos="0"/>
              </w:tabs>
              <w:spacing w:after="0"/>
              <w:jc w:val="center"/>
              <w:rPr>
                <w:rFonts w:ascii="Times New Roman" w:eastAsia="Times New Roman" w:hAnsi="Times New Roman" w:cs="Times New Roman"/>
                <w:sz w:val="20"/>
                <w:szCs w:val="20"/>
                <w:lang w:eastAsia="uk-UA"/>
              </w:rPr>
            </w:pPr>
            <w:r w:rsidRPr="004E2AD2">
              <w:rPr>
                <w:rFonts w:ascii="Times New Roman" w:eastAsia="Times New Roman" w:hAnsi="Times New Roman" w:cs="Times New Roman"/>
                <w:sz w:val="20"/>
                <w:szCs w:val="20"/>
                <w:lang w:eastAsia="uk-UA"/>
              </w:rPr>
              <w:t>__________________</w:t>
            </w:r>
          </w:p>
          <w:p w14:paraId="5CCEDA2A" w14:textId="77777777" w:rsidR="00132168" w:rsidRPr="004E2AD2" w:rsidRDefault="00132168" w:rsidP="00132168">
            <w:pPr>
              <w:widowControl w:val="0"/>
              <w:tabs>
                <w:tab w:val="left" w:pos="0"/>
              </w:tabs>
              <w:spacing w:after="0"/>
              <w:jc w:val="center"/>
              <w:rPr>
                <w:rFonts w:ascii="Times New Roman" w:eastAsia="Times New Roman" w:hAnsi="Times New Roman" w:cs="Times New Roman"/>
                <w:sz w:val="20"/>
                <w:szCs w:val="20"/>
                <w:lang w:eastAsia="uk-UA"/>
              </w:rPr>
            </w:pPr>
            <w:r w:rsidRPr="004E2AD2">
              <w:rPr>
                <w:rFonts w:ascii="Times New Roman" w:eastAsia="Times New Roman" w:hAnsi="Times New Roman" w:cs="Times New Roman"/>
                <w:sz w:val="20"/>
                <w:szCs w:val="20"/>
                <w:lang w:eastAsia="uk-UA"/>
              </w:rPr>
              <w:t>(</w:t>
            </w:r>
            <w:proofErr w:type="spellStart"/>
            <w:r w:rsidRPr="004E2AD2">
              <w:rPr>
                <w:rFonts w:ascii="Times New Roman" w:eastAsia="Times New Roman" w:hAnsi="Times New Roman" w:cs="Times New Roman"/>
                <w:i/>
                <w:sz w:val="20"/>
                <w:szCs w:val="20"/>
                <w:lang w:eastAsia="uk-UA"/>
              </w:rPr>
              <w:t>Особистий</w:t>
            </w:r>
            <w:proofErr w:type="spellEnd"/>
            <w:r w:rsidRPr="004E2AD2">
              <w:rPr>
                <w:rFonts w:ascii="Times New Roman" w:eastAsia="Times New Roman" w:hAnsi="Times New Roman" w:cs="Times New Roman"/>
                <w:i/>
                <w:sz w:val="20"/>
                <w:szCs w:val="20"/>
                <w:lang w:eastAsia="uk-UA"/>
              </w:rPr>
              <w:t xml:space="preserve"> </w:t>
            </w:r>
            <w:proofErr w:type="spellStart"/>
            <w:proofErr w:type="gramStart"/>
            <w:r w:rsidRPr="004E2AD2">
              <w:rPr>
                <w:rFonts w:ascii="Times New Roman" w:eastAsia="Times New Roman" w:hAnsi="Times New Roman" w:cs="Times New Roman"/>
                <w:i/>
                <w:sz w:val="20"/>
                <w:szCs w:val="20"/>
                <w:lang w:eastAsia="uk-UA"/>
              </w:rPr>
              <w:t>підпис</w:t>
            </w:r>
            <w:proofErr w:type="spellEnd"/>
            <w:r w:rsidRPr="004E2AD2">
              <w:rPr>
                <w:rFonts w:ascii="Times New Roman" w:eastAsia="Times New Roman" w:hAnsi="Times New Roman" w:cs="Times New Roman"/>
                <w:sz w:val="20"/>
                <w:szCs w:val="20"/>
                <w:lang w:eastAsia="uk-UA"/>
              </w:rPr>
              <w:t xml:space="preserve"> )</w:t>
            </w:r>
            <w:proofErr w:type="gramEnd"/>
          </w:p>
          <w:p w14:paraId="39D02CCB" w14:textId="1B69916A" w:rsidR="004A7710" w:rsidRPr="004A7710" w:rsidRDefault="004A7710" w:rsidP="004A7710">
            <w:pPr>
              <w:widowControl w:val="0"/>
              <w:tabs>
                <w:tab w:val="left" w:pos="0"/>
              </w:tabs>
              <w:spacing w:after="0"/>
              <w:jc w:val="center"/>
              <w:rPr>
                <w:rFonts w:ascii="Times New Roman" w:eastAsia="Times New Roman" w:hAnsi="Times New Roman" w:cs="Times New Roman"/>
                <w:iCs/>
                <w:sz w:val="20"/>
                <w:szCs w:val="20"/>
                <w:u w:val="single"/>
                <w:lang w:val="uk-UA" w:eastAsia="uk-UA"/>
              </w:rPr>
            </w:pPr>
            <w:r w:rsidRPr="004A7710">
              <w:rPr>
                <w:rFonts w:ascii="Times New Roman" w:eastAsia="Times New Roman" w:hAnsi="Times New Roman" w:cs="Times New Roman"/>
                <w:iCs/>
                <w:sz w:val="20"/>
                <w:szCs w:val="20"/>
                <w:u w:val="single"/>
                <w:lang w:val="uk-UA" w:eastAsia="uk-UA"/>
              </w:rPr>
              <w:t>.0</w:t>
            </w:r>
            <w:r w:rsidR="001A1F8A">
              <w:rPr>
                <w:rFonts w:ascii="Times New Roman" w:eastAsia="Times New Roman" w:hAnsi="Times New Roman" w:cs="Times New Roman"/>
                <w:iCs/>
                <w:sz w:val="20"/>
                <w:szCs w:val="20"/>
                <w:u w:val="single"/>
                <w:lang w:val="uk-UA" w:eastAsia="uk-UA"/>
              </w:rPr>
              <w:t>5</w:t>
            </w:r>
            <w:r w:rsidRPr="004A7710">
              <w:rPr>
                <w:rFonts w:ascii="Times New Roman" w:eastAsia="Times New Roman" w:hAnsi="Times New Roman" w:cs="Times New Roman"/>
                <w:iCs/>
                <w:sz w:val="20"/>
                <w:szCs w:val="20"/>
                <w:u w:val="single"/>
                <w:lang w:val="uk-UA" w:eastAsia="uk-UA"/>
              </w:rPr>
              <w:t>.2026</w:t>
            </w:r>
          </w:p>
          <w:p w14:paraId="06E648D7" w14:textId="77777777" w:rsidR="00132168" w:rsidRPr="005C1201" w:rsidRDefault="00132168" w:rsidP="00132168">
            <w:pPr>
              <w:widowControl w:val="0"/>
              <w:tabs>
                <w:tab w:val="left" w:pos="0"/>
              </w:tabs>
              <w:overflowPunct w:val="0"/>
              <w:autoSpaceDE w:val="0"/>
              <w:autoSpaceDN w:val="0"/>
              <w:adjustRightInd w:val="0"/>
              <w:spacing w:after="0"/>
              <w:jc w:val="center"/>
              <w:rPr>
                <w:rFonts w:ascii="Times New Roman" w:hAnsi="Times New Roman" w:cs="Times New Roman"/>
                <w:sz w:val="28"/>
                <w:szCs w:val="28"/>
                <w:lang w:val="hr-HR" w:eastAsia="uk-UA"/>
              </w:rPr>
            </w:pPr>
            <w:r w:rsidRPr="004E2AD2">
              <w:rPr>
                <w:rFonts w:ascii="Times New Roman" w:eastAsia="Times New Roman" w:hAnsi="Times New Roman" w:cs="Times New Roman"/>
                <w:i/>
                <w:sz w:val="20"/>
                <w:szCs w:val="20"/>
                <w:lang w:eastAsia="uk-UA"/>
              </w:rPr>
              <w:t>(дата)</w:t>
            </w:r>
          </w:p>
        </w:tc>
        <w:tc>
          <w:tcPr>
            <w:tcW w:w="3544" w:type="dxa"/>
          </w:tcPr>
          <w:p w14:paraId="4B8512FB" w14:textId="77777777" w:rsidR="00132168" w:rsidRPr="00132168" w:rsidRDefault="00132168" w:rsidP="00132168">
            <w:pPr>
              <w:widowControl w:val="0"/>
              <w:tabs>
                <w:tab w:val="left" w:pos="0"/>
              </w:tabs>
              <w:overflowPunct w:val="0"/>
              <w:autoSpaceDE w:val="0"/>
              <w:autoSpaceDN w:val="0"/>
              <w:adjustRightInd w:val="0"/>
              <w:spacing w:after="0"/>
              <w:rPr>
                <w:rFonts w:ascii="Times New Roman" w:hAnsi="Times New Roman" w:cs="Times New Roman"/>
                <w:sz w:val="28"/>
                <w:szCs w:val="28"/>
                <w:lang w:val="uk-UA"/>
              </w:rPr>
            </w:pPr>
          </w:p>
          <w:p w14:paraId="4B360DD6" w14:textId="77777777" w:rsidR="00132168" w:rsidRPr="00EF2B54" w:rsidRDefault="00132168" w:rsidP="00132168">
            <w:pPr>
              <w:widowControl w:val="0"/>
              <w:tabs>
                <w:tab w:val="left" w:pos="0"/>
              </w:tabs>
              <w:overflowPunct w:val="0"/>
              <w:autoSpaceDE w:val="0"/>
              <w:autoSpaceDN w:val="0"/>
              <w:adjustRightInd w:val="0"/>
              <w:spacing w:after="0"/>
              <w:ind w:left="39"/>
              <w:rPr>
                <w:rFonts w:ascii="Times New Roman" w:hAnsi="Times New Roman" w:cs="Times New Roman"/>
                <w:b/>
                <w:sz w:val="28"/>
                <w:szCs w:val="28"/>
                <w:lang w:eastAsia="uk-UA"/>
              </w:rPr>
            </w:pPr>
            <w:proofErr w:type="spellStart"/>
            <w:r>
              <w:rPr>
                <w:rFonts w:ascii="Times New Roman" w:hAnsi="Times New Roman" w:cs="Times New Roman"/>
                <w:sz w:val="28"/>
                <w:szCs w:val="28"/>
              </w:rPr>
              <w:t>Юлія</w:t>
            </w:r>
            <w:proofErr w:type="spellEnd"/>
            <w:r>
              <w:rPr>
                <w:rFonts w:ascii="Times New Roman" w:hAnsi="Times New Roman" w:cs="Times New Roman"/>
                <w:sz w:val="28"/>
                <w:szCs w:val="28"/>
              </w:rPr>
              <w:t xml:space="preserve"> ГАЛДЕЦЬКА</w:t>
            </w:r>
          </w:p>
        </w:tc>
      </w:tr>
      <w:tr w:rsidR="00132168" w:rsidRPr="005C1201" w14:paraId="63ABFED0" w14:textId="77777777" w:rsidTr="00EB659D">
        <w:trPr>
          <w:trHeight w:val="1447"/>
        </w:trPr>
        <w:tc>
          <w:tcPr>
            <w:tcW w:w="3828" w:type="dxa"/>
          </w:tcPr>
          <w:p w14:paraId="4C7F83E3" w14:textId="77777777" w:rsidR="00132168" w:rsidRDefault="00132168" w:rsidP="00132168">
            <w:pPr>
              <w:pStyle w:val="ae"/>
              <w:spacing w:before="0" w:beforeAutospacing="0" w:after="0" w:afterAutospacing="0"/>
              <w:rPr>
                <w:b/>
                <w:sz w:val="28"/>
                <w:szCs w:val="28"/>
              </w:rPr>
            </w:pPr>
          </w:p>
          <w:p w14:paraId="52F38364" w14:textId="0234D184" w:rsidR="00132168" w:rsidRPr="005C1201" w:rsidRDefault="00132168" w:rsidP="00132168">
            <w:pPr>
              <w:pStyle w:val="ae"/>
              <w:spacing w:before="0" w:beforeAutospacing="0" w:after="0" w:afterAutospacing="0"/>
              <w:rPr>
                <w:b/>
                <w:sz w:val="28"/>
                <w:szCs w:val="28"/>
              </w:rPr>
            </w:pPr>
            <w:r w:rsidRPr="005C1201">
              <w:rPr>
                <w:b/>
                <w:sz w:val="28"/>
                <w:szCs w:val="28"/>
              </w:rPr>
              <w:t>Начальник відділу</w:t>
            </w:r>
            <w:r w:rsidR="00E54D80">
              <w:rPr>
                <w:b/>
                <w:sz w:val="28"/>
                <w:szCs w:val="28"/>
              </w:rPr>
              <w:t xml:space="preserve"> </w:t>
            </w:r>
            <w:r w:rsidRPr="005C1201">
              <w:rPr>
                <w:b/>
                <w:sz w:val="28"/>
                <w:szCs w:val="28"/>
              </w:rPr>
              <w:t xml:space="preserve">- </w:t>
            </w:r>
          </w:p>
          <w:p w14:paraId="63046AB1" w14:textId="77777777" w:rsidR="00132168" w:rsidRPr="005C1201" w:rsidRDefault="00132168" w:rsidP="00132168">
            <w:pPr>
              <w:pStyle w:val="ae"/>
              <w:spacing w:before="0" w:beforeAutospacing="0" w:after="0" w:afterAutospacing="0"/>
              <w:rPr>
                <w:b/>
                <w:sz w:val="28"/>
                <w:szCs w:val="28"/>
              </w:rPr>
            </w:pPr>
            <w:r w:rsidRPr="005C1201">
              <w:rPr>
                <w:b/>
                <w:sz w:val="28"/>
                <w:szCs w:val="28"/>
              </w:rPr>
              <w:t>економічного розвитку</w:t>
            </w:r>
          </w:p>
          <w:p w14:paraId="3B7E0090" w14:textId="77777777" w:rsidR="00132168" w:rsidRPr="005C1201" w:rsidRDefault="00132168" w:rsidP="00132168">
            <w:pPr>
              <w:pStyle w:val="ae"/>
              <w:spacing w:before="0" w:beforeAutospacing="0" w:after="0" w:afterAutospacing="0"/>
              <w:rPr>
                <w:b/>
                <w:sz w:val="28"/>
                <w:szCs w:val="28"/>
              </w:rPr>
            </w:pPr>
            <w:r w:rsidRPr="005C1201">
              <w:rPr>
                <w:b/>
                <w:sz w:val="28"/>
                <w:szCs w:val="28"/>
              </w:rPr>
              <w:t xml:space="preserve">та інвестицій                    </w:t>
            </w:r>
          </w:p>
        </w:tc>
        <w:tc>
          <w:tcPr>
            <w:tcW w:w="2410" w:type="dxa"/>
          </w:tcPr>
          <w:p w14:paraId="6BE85C3E" w14:textId="77777777" w:rsidR="00132168" w:rsidRDefault="00132168" w:rsidP="00132168">
            <w:pPr>
              <w:widowControl w:val="0"/>
              <w:tabs>
                <w:tab w:val="left" w:pos="0"/>
              </w:tabs>
              <w:spacing w:after="0"/>
              <w:jc w:val="center"/>
              <w:rPr>
                <w:rFonts w:ascii="Times New Roman" w:eastAsia="Times New Roman" w:hAnsi="Times New Roman" w:cs="Times New Roman"/>
                <w:sz w:val="24"/>
                <w:szCs w:val="24"/>
                <w:lang w:eastAsia="uk-UA"/>
              </w:rPr>
            </w:pPr>
          </w:p>
          <w:p w14:paraId="4C279EC0" w14:textId="77777777" w:rsidR="00132168" w:rsidRDefault="00132168" w:rsidP="00132168">
            <w:pPr>
              <w:widowControl w:val="0"/>
              <w:tabs>
                <w:tab w:val="left" w:pos="0"/>
              </w:tabs>
              <w:spacing w:after="0"/>
              <w:jc w:val="center"/>
              <w:rPr>
                <w:rFonts w:ascii="Times New Roman" w:eastAsia="Times New Roman" w:hAnsi="Times New Roman" w:cs="Times New Roman"/>
                <w:sz w:val="24"/>
                <w:szCs w:val="24"/>
                <w:lang w:eastAsia="uk-UA"/>
              </w:rPr>
            </w:pPr>
          </w:p>
          <w:p w14:paraId="2701F8B4" w14:textId="77777777" w:rsidR="00132168" w:rsidRDefault="00132168" w:rsidP="00132168">
            <w:pPr>
              <w:widowControl w:val="0"/>
              <w:tabs>
                <w:tab w:val="left" w:pos="0"/>
              </w:tabs>
              <w:spacing w:after="0"/>
              <w:jc w:val="center"/>
              <w:rPr>
                <w:rFonts w:ascii="Times New Roman" w:eastAsia="Times New Roman" w:hAnsi="Times New Roman" w:cs="Times New Roman"/>
                <w:sz w:val="24"/>
                <w:szCs w:val="24"/>
                <w:lang w:eastAsia="uk-UA"/>
              </w:rPr>
            </w:pPr>
          </w:p>
          <w:p w14:paraId="11AED9C6" w14:textId="77777777" w:rsidR="00132168" w:rsidRPr="004E2AD2" w:rsidRDefault="00132168" w:rsidP="00132168">
            <w:pPr>
              <w:widowControl w:val="0"/>
              <w:tabs>
                <w:tab w:val="left" w:pos="0"/>
              </w:tabs>
              <w:spacing w:after="0"/>
              <w:jc w:val="center"/>
              <w:rPr>
                <w:rFonts w:ascii="Times New Roman" w:eastAsia="Times New Roman" w:hAnsi="Times New Roman" w:cs="Times New Roman"/>
                <w:sz w:val="20"/>
                <w:szCs w:val="20"/>
                <w:lang w:eastAsia="uk-UA"/>
              </w:rPr>
            </w:pPr>
            <w:r w:rsidRPr="004E2AD2">
              <w:rPr>
                <w:rFonts w:ascii="Times New Roman" w:eastAsia="Times New Roman" w:hAnsi="Times New Roman" w:cs="Times New Roman"/>
                <w:sz w:val="20"/>
                <w:szCs w:val="20"/>
                <w:lang w:eastAsia="uk-UA"/>
              </w:rPr>
              <w:t>__________________</w:t>
            </w:r>
          </w:p>
          <w:p w14:paraId="7BE5463C" w14:textId="77777777" w:rsidR="00132168" w:rsidRPr="004E2AD2" w:rsidRDefault="00132168" w:rsidP="00132168">
            <w:pPr>
              <w:widowControl w:val="0"/>
              <w:tabs>
                <w:tab w:val="left" w:pos="0"/>
              </w:tabs>
              <w:spacing w:after="0"/>
              <w:jc w:val="center"/>
              <w:rPr>
                <w:rFonts w:ascii="Times New Roman" w:eastAsia="Times New Roman" w:hAnsi="Times New Roman" w:cs="Times New Roman"/>
                <w:sz w:val="20"/>
                <w:szCs w:val="20"/>
                <w:lang w:eastAsia="uk-UA"/>
              </w:rPr>
            </w:pPr>
            <w:r w:rsidRPr="004E2AD2">
              <w:rPr>
                <w:rFonts w:ascii="Times New Roman" w:eastAsia="Times New Roman" w:hAnsi="Times New Roman" w:cs="Times New Roman"/>
                <w:sz w:val="20"/>
                <w:szCs w:val="20"/>
                <w:lang w:eastAsia="uk-UA"/>
              </w:rPr>
              <w:t>(</w:t>
            </w:r>
            <w:proofErr w:type="spellStart"/>
            <w:r w:rsidRPr="004E2AD2">
              <w:rPr>
                <w:rFonts w:ascii="Times New Roman" w:eastAsia="Times New Roman" w:hAnsi="Times New Roman" w:cs="Times New Roman"/>
                <w:i/>
                <w:sz w:val="20"/>
                <w:szCs w:val="20"/>
                <w:lang w:eastAsia="uk-UA"/>
              </w:rPr>
              <w:t>Особистий</w:t>
            </w:r>
            <w:proofErr w:type="spellEnd"/>
            <w:r w:rsidRPr="004E2AD2">
              <w:rPr>
                <w:rFonts w:ascii="Times New Roman" w:eastAsia="Times New Roman" w:hAnsi="Times New Roman" w:cs="Times New Roman"/>
                <w:i/>
                <w:sz w:val="20"/>
                <w:szCs w:val="20"/>
                <w:lang w:eastAsia="uk-UA"/>
              </w:rPr>
              <w:t xml:space="preserve"> </w:t>
            </w:r>
            <w:proofErr w:type="spellStart"/>
            <w:proofErr w:type="gramStart"/>
            <w:r w:rsidRPr="004E2AD2">
              <w:rPr>
                <w:rFonts w:ascii="Times New Roman" w:eastAsia="Times New Roman" w:hAnsi="Times New Roman" w:cs="Times New Roman"/>
                <w:i/>
                <w:sz w:val="20"/>
                <w:szCs w:val="20"/>
                <w:lang w:eastAsia="uk-UA"/>
              </w:rPr>
              <w:t>підпис</w:t>
            </w:r>
            <w:proofErr w:type="spellEnd"/>
            <w:r w:rsidRPr="004E2AD2">
              <w:rPr>
                <w:rFonts w:ascii="Times New Roman" w:eastAsia="Times New Roman" w:hAnsi="Times New Roman" w:cs="Times New Roman"/>
                <w:sz w:val="20"/>
                <w:szCs w:val="20"/>
                <w:lang w:eastAsia="uk-UA"/>
              </w:rPr>
              <w:t xml:space="preserve"> )</w:t>
            </w:r>
            <w:proofErr w:type="gramEnd"/>
          </w:p>
          <w:p w14:paraId="02534423" w14:textId="58E480BC" w:rsidR="004A7710" w:rsidRPr="004A7710" w:rsidRDefault="004A7710" w:rsidP="004A7710">
            <w:pPr>
              <w:widowControl w:val="0"/>
              <w:tabs>
                <w:tab w:val="left" w:pos="0"/>
              </w:tabs>
              <w:spacing w:after="0"/>
              <w:jc w:val="center"/>
              <w:rPr>
                <w:rFonts w:ascii="Times New Roman" w:eastAsia="Times New Roman" w:hAnsi="Times New Roman" w:cs="Times New Roman"/>
                <w:iCs/>
                <w:sz w:val="20"/>
                <w:szCs w:val="20"/>
                <w:u w:val="single"/>
                <w:lang w:val="uk-UA" w:eastAsia="uk-UA"/>
              </w:rPr>
            </w:pPr>
            <w:r w:rsidRPr="004A7710">
              <w:rPr>
                <w:rFonts w:ascii="Times New Roman" w:eastAsia="Times New Roman" w:hAnsi="Times New Roman" w:cs="Times New Roman"/>
                <w:iCs/>
                <w:sz w:val="20"/>
                <w:szCs w:val="20"/>
                <w:u w:val="single"/>
                <w:lang w:val="uk-UA" w:eastAsia="uk-UA"/>
              </w:rPr>
              <w:t>.0</w:t>
            </w:r>
            <w:r w:rsidR="001A1F8A">
              <w:rPr>
                <w:rFonts w:ascii="Times New Roman" w:eastAsia="Times New Roman" w:hAnsi="Times New Roman" w:cs="Times New Roman"/>
                <w:iCs/>
                <w:sz w:val="20"/>
                <w:szCs w:val="20"/>
                <w:u w:val="single"/>
                <w:lang w:val="uk-UA" w:eastAsia="uk-UA"/>
              </w:rPr>
              <w:t>5</w:t>
            </w:r>
            <w:r w:rsidRPr="004A7710">
              <w:rPr>
                <w:rFonts w:ascii="Times New Roman" w:eastAsia="Times New Roman" w:hAnsi="Times New Roman" w:cs="Times New Roman"/>
                <w:iCs/>
                <w:sz w:val="20"/>
                <w:szCs w:val="20"/>
                <w:u w:val="single"/>
                <w:lang w:val="uk-UA" w:eastAsia="uk-UA"/>
              </w:rPr>
              <w:t>.2026</w:t>
            </w:r>
          </w:p>
          <w:p w14:paraId="7B89EC81" w14:textId="77777777" w:rsidR="00132168" w:rsidRPr="005C1201" w:rsidRDefault="00132168" w:rsidP="00132168">
            <w:pPr>
              <w:pStyle w:val="ae"/>
              <w:spacing w:before="0" w:beforeAutospacing="0" w:after="0" w:afterAutospacing="0"/>
              <w:jc w:val="center"/>
              <w:rPr>
                <w:bCs/>
                <w:color w:val="FF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E2AD2">
              <w:rPr>
                <w:i/>
                <w:sz w:val="20"/>
                <w:szCs w:val="20"/>
              </w:rPr>
              <w:t>(дата)</w:t>
            </w:r>
          </w:p>
        </w:tc>
        <w:tc>
          <w:tcPr>
            <w:tcW w:w="3544" w:type="dxa"/>
          </w:tcPr>
          <w:p w14:paraId="754311E3" w14:textId="77777777" w:rsidR="00132168" w:rsidRDefault="00132168" w:rsidP="00132168">
            <w:pPr>
              <w:pStyle w:val="ae"/>
              <w:spacing w:before="0" w:beforeAutospacing="0" w:after="0" w:afterAutospacing="0"/>
              <w:ind w:left="39"/>
              <w:rPr>
                <w:sz w:val="28"/>
                <w:szCs w:val="28"/>
              </w:rPr>
            </w:pPr>
          </w:p>
          <w:p w14:paraId="29122994" w14:textId="77777777" w:rsidR="00132168" w:rsidRDefault="00132168" w:rsidP="00132168">
            <w:pPr>
              <w:pStyle w:val="ae"/>
              <w:spacing w:before="0" w:beforeAutospacing="0" w:after="0" w:afterAutospacing="0"/>
              <w:ind w:left="39"/>
              <w:rPr>
                <w:sz w:val="28"/>
                <w:szCs w:val="28"/>
              </w:rPr>
            </w:pPr>
          </w:p>
          <w:p w14:paraId="38D1CCD6" w14:textId="77777777" w:rsidR="00132168" w:rsidRPr="005C1201" w:rsidRDefault="00132168" w:rsidP="00132168">
            <w:pPr>
              <w:pStyle w:val="ae"/>
              <w:spacing w:before="0" w:beforeAutospacing="0" w:after="0" w:afterAutospacing="0"/>
              <w:ind w:left="39"/>
              <w:rPr>
                <w:bCs/>
                <w:color w:val="FF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C1201">
              <w:rPr>
                <w:sz w:val="28"/>
                <w:szCs w:val="28"/>
              </w:rPr>
              <w:t>Тетяна ЛІПІНСЬКА</w:t>
            </w:r>
          </w:p>
        </w:tc>
      </w:tr>
      <w:tr w:rsidR="00132168" w:rsidRPr="005C1201" w14:paraId="3120DC0E" w14:textId="77777777" w:rsidTr="00EB659D">
        <w:trPr>
          <w:trHeight w:val="1401"/>
        </w:trPr>
        <w:tc>
          <w:tcPr>
            <w:tcW w:w="3828" w:type="dxa"/>
          </w:tcPr>
          <w:p w14:paraId="585B5FEE" w14:textId="77777777" w:rsidR="00132168" w:rsidRDefault="00132168" w:rsidP="00132168">
            <w:pPr>
              <w:pStyle w:val="ae"/>
              <w:spacing w:before="0" w:beforeAutospacing="0" w:after="0" w:afterAutospacing="0"/>
              <w:rPr>
                <w:b/>
                <w:sz w:val="28"/>
                <w:szCs w:val="28"/>
              </w:rPr>
            </w:pPr>
          </w:p>
          <w:p w14:paraId="447C1CA8" w14:textId="77777777" w:rsidR="00132168" w:rsidRDefault="00132168" w:rsidP="00132168">
            <w:pPr>
              <w:pStyle w:val="ae"/>
              <w:spacing w:before="0" w:beforeAutospacing="0" w:after="0" w:afterAutospacing="0"/>
              <w:rPr>
                <w:b/>
                <w:sz w:val="28"/>
                <w:szCs w:val="28"/>
              </w:rPr>
            </w:pPr>
          </w:p>
          <w:p w14:paraId="686421C9" w14:textId="77777777" w:rsidR="00132168" w:rsidRPr="005C1201" w:rsidRDefault="00132168" w:rsidP="00132168">
            <w:pPr>
              <w:pStyle w:val="ae"/>
              <w:spacing w:before="0" w:beforeAutospacing="0" w:after="0" w:afterAutospacing="0"/>
              <w:rPr>
                <w:b/>
                <w:sz w:val="28"/>
                <w:szCs w:val="28"/>
              </w:rPr>
            </w:pPr>
            <w:r>
              <w:rPr>
                <w:b/>
                <w:sz w:val="28"/>
                <w:szCs w:val="28"/>
              </w:rPr>
              <w:t>Н</w:t>
            </w:r>
            <w:r w:rsidRPr="005C1201">
              <w:rPr>
                <w:b/>
                <w:sz w:val="28"/>
                <w:szCs w:val="28"/>
              </w:rPr>
              <w:t xml:space="preserve">ачальник відділу- </w:t>
            </w:r>
          </w:p>
          <w:p w14:paraId="6471042B" w14:textId="77777777" w:rsidR="00132168" w:rsidRPr="005C1201" w:rsidRDefault="00132168" w:rsidP="00132168">
            <w:pPr>
              <w:pStyle w:val="ae"/>
              <w:spacing w:before="0" w:beforeAutospacing="0" w:after="0" w:afterAutospacing="0"/>
              <w:rPr>
                <w:b/>
                <w:sz w:val="28"/>
                <w:szCs w:val="28"/>
              </w:rPr>
            </w:pPr>
            <w:r w:rsidRPr="005C1201">
              <w:rPr>
                <w:b/>
                <w:sz w:val="28"/>
                <w:szCs w:val="28"/>
              </w:rPr>
              <w:t xml:space="preserve">головний бухгалтер                    </w:t>
            </w:r>
          </w:p>
        </w:tc>
        <w:tc>
          <w:tcPr>
            <w:tcW w:w="2410" w:type="dxa"/>
          </w:tcPr>
          <w:p w14:paraId="5EB9D1E4" w14:textId="77777777" w:rsidR="00132168" w:rsidRDefault="00132168" w:rsidP="00132168">
            <w:pPr>
              <w:widowControl w:val="0"/>
              <w:tabs>
                <w:tab w:val="left" w:pos="0"/>
              </w:tabs>
              <w:spacing w:after="0"/>
              <w:jc w:val="center"/>
              <w:rPr>
                <w:rFonts w:ascii="Times New Roman" w:eastAsia="Times New Roman" w:hAnsi="Times New Roman" w:cs="Times New Roman"/>
                <w:sz w:val="24"/>
                <w:szCs w:val="24"/>
                <w:lang w:eastAsia="uk-UA"/>
              </w:rPr>
            </w:pPr>
          </w:p>
          <w:p w14:paraId="19B603BA" w14:textId="77777777" w:rsidR="00132168" w:rsidRDefault="00132168" w:rsidP="00132168">
            <w:pPr>
              <w:widowControl w:val="0"/>
              <w:tabs>
                <w:tab w:val="left" w:pos="0"/>
              </w:tabs>
              <w:spacing w:after="0"/>
              <w:jc w:val="center"/>
              <w:rPr>
                <w:rFonts w:ascii="Times New Roman" w:eastAsia="Times New Roman" w:hAnsi="Times New Roman" w:cs="Times New Roman"/>
                <w:sz w:val="24"/>
                <w:szCs w:val="24"/>
                <w:lang w:eastAsia="uk-UA"/>
              </w:rPr>
            </w:pPr>
          </w:p>
          <w:p w14:paraId="76B9BF9F" w14:textId="77777777" w:rsidR="00132168" w:rsidRDefault="00132168" w:rsidP="00132168">
            <w:pPr>
              <w:widowControl w:val="0"/>
              <w:tabs>
                <w:tab w:val="left" w:pos="0"/>
              </w:tabs>
              <w:spacing w:after="0"/>
              <w:jc w:val="center"/>
              <w:rPr>
                <w:rFonts w:ascii="Times New Roman" w:eastAsia="Times New Roman" w:hAnsi="Times New Roman" w:cs="Times New Roman"/>
                <w:sz w:val="24"/>
                <w:szCs w:val="24"/>
                <w:lang w:eastAsia="uk-UA"/>
              </w:rPr>
            </w:pPr>
          </w:p>
          <w:p w14:paraId="4EF93AC9" w14:textId="77777777" w:rsidR="00132168" w:rsidRPr="004E2AD2" w:rsidRDefault="00132168" w:rsidP="00132168">
            <w:pPr>
              <w:widowControl w:val="0"/>
              <w:tabs>
                <w:tab w:val="left" w:pos="0"/>
              </w:tabs>
              <w:spacing w:after="0"/>
              <w:jc w:val="center"/>
              <w:rPr>
                <w:rFonts w:ascii="Times New Roman" w:eastAsia="Times New Roman" w:hAnsi="Times New Roman" w:cs="Times New Roman"/>
                <w:sz w:val="20"/>
                <w:szCs w:val="20"/>
                <w:lang w:eastAsia="uk-UA"/>
              </w:rPr>
            </w:pPr>
            <w:r w:rsidRPr="004E2AD2">
              <w:rPr>
                <w:rFonts w:ascii="Times New Roman" w:eastAsia="Times New Roman" w:hAnsi="Times New Roman" w:cs="Times New Roman"/>
                <w:sz w:val="20"/>
                <w:szCs w:val="20"/>
                <w:lang w:eastAsia="uk-UA"/>
              </w:rPr>
              <w:t>__________________</w:t>
            </w:r>
          </w:p>
          <w:p w14:paraId="4A510CF5" w14:textId="77777777" w:rsidR="00132168" w:rsidRPr="004E2AD2" w:rsidRDefault="00132168" w:rsidP="00132168">
            <w:pPr>
              <w:widowControl w:val="0"/>
              <w:tabs>
                <w:tab w:val="left" w:pos="0"/>
              </w:tabs>
              <w:spacing w:after="0"/>
              <w:jc w:val="center"/>
              <w:rPr>
                <w:rFonts w:ascii="Times New Roman" w:eastAsia="Times New Roman" w:hAnsi="Times New Roman" w:cs="Times New Roman"/>
                <w:sz w:val="20"/>
                <w:szCs w:val="20"/>
                <w:lang w:eastAsia="uk-UA"/>
              </w:rPr>
            </w:pPr>
            <w:r w:rsidRPr="004E2AD2">
              <w:rPr>
                <w:rFonts w:ascii="Times New Roman" w:eastAsia="Times New Roman" w:hAnsi="Times New Roman" w:cs="Times New Roman"/>
                <w:sz w:val="20"/>
                <w:szCs w:val="20"/>
                <w:lang w:eastAsia="uk-UA"/>
              </w:rPr>
              <w:t>(</w:t>
            </w:r>
            <w:proofErr w:type="spellStart"/>
            <w:r w:rsidRPr="004E2AD2">
              <w:rPr>
                <w:rFonts w:ascii="Times New Roman" w:eastAsia="Times New Roman" w:hAnsi="Times New Roman" w:cs="Times New Roman"/>
                <w:i/>
                <w:sz w:val="20"/>
                <w:szCs w:val="20"/>
                <w:lang w:eastAsia="uk-UA"/>
              </w:rPr>
              <w:t>Особистий</w:t>
            </w:r>
            <w:proofErr w:type="spellEnd"/>
            <w:r w:rsidRPr="004E2AD2">
              <w:rPr>
                <w:rFonts w:ascii="Times New Roman" w:eastAsia="Times New Roman" w:hAnsi="Times New Roman" w:cs="Times New Roman"/>
                <w:i/>
                <w:sz w:val="20"/>
                <w:szCs w:val="20"/>
                <w:lang w:eastAsia="uk-UA"/>
              </w:rPr>
              <w:t xml:space="preserve"> </w:t>
            </w:r>
            <w:proofErr w:type="spellStart"/>
            <w:proofErr w:type="gramStart"/>
            <w:r w:rsidRPr="004E2AD2">
              <w:rPr>
                <w:rFonts w:ascii="Times New Roman" w:eastAsia="Times New Roman" w:hAnsi="Times New Roman" w:cs="Times New Roman"/>
                <w:i/>
                <w:sz w:val="20"/>
                <w:szCs w:val="20"/>
                <w:lang w:eastAsia="uk-UA"/>
              </w:rPr>
              <w:t>підпис</w:t>
            </w:r>
            <w:proofErr w:type="spellEnd"/>
            <w:r w:rsidRPr="004E2AD2">
              <w:rPr>
                <w:rFonts w:ascii="Times New Roman" w:eastAsia="Times New Roman" w:hAnsi="Times New Roman" w:cs="Times New Roman"/>
                <w:sz w:val="20"/>
                <w:szCs w:val="20"/>
                <w:lang w:eastAsia="uk-UA"/>
              </w:rPr>
              <w:t xml:space="preserve"> )</w:t>
            </w:r>
            <w:proofErr w:type="gramEnd"/>
          </w:p>
          <w:p w14:paraId="4F69A4C4" w14:textId="0D86813C" w:rsidR="004A7710" w:rsidRPr="004A7710" w:rsidRDefault="004A7710" w:rsidP="004A7710">
            <w:pPr>
              <w:widowControl w:val="0"/>
              <w:tabs>
                <w:tab w:val="left" w:pos="0"/>
              </w:tabs>
              <w:spacing w:after="0"/>
              <w:jc w:val="center"/>
              <w:rPr>
                <w:rFonts w:ascii="Times New Roman" w:eastAsia="Times New Roman" w:hAnsi="Times New Roman" w:cs="Times New Roman"/>
                <w:iCs/>
                <w:sz w:val="20"/>
                <w:szCs w:val="20"/>
                <w:u w:val="single"/>
                <w:lang w:val="uk-UA" w:eastAsia="uk-UA"/>
              </w:rPr>
            </w:pPr>
            <w:r w:rsidRPr="004A7710">
              <w:rPr>
                <w:rFonts w:ascii="Times New Roman" w:eastAsia="Times New Roman" w:hAnsi="Times New Roman" w:cs="Times New Roman"/>
                <w:iCs/>
                <w:sz w:val="20"/>
                <w:szCs w:val="20"/>
                <w:u w:val="single"/>
                <w:lang w:val="uk-UA" w:eastAsia="uk-UA"/>
              </w:rPr>
              <w:t>.0</w:t>
            </w:r>
            <w:r w:rsidR="001A1F8A">
              <w:rPr>
                <w:rFonts w:ascii="Times New Roman" w:eastAsia="Times New Roman" w:hAnsi="Times New Roman" w:cs="Times New Roman"/>
                <w:iCs/>
                <w:sz w:val="20"/>
                <w:szCs w:val="20"/>
                <w:u w:val="single"/>
                <w:lang w:val="uk-UA" w:eastAsia="uk-UA"/>
              </w:rPr>
              <w:t>5</w:t>
            </w:r>
            <w:r w:rsidRPr="004A7710">
              <w:rPr>
                <w:rFonts w:ascii="Times New Roman" w:eastAsia="Times New Roman" w:hAnsi="Times New Roman" w:cs="Times New Roman"/>
                <w:iCs/>
                <w:sz w:val="20"/>
                <w:szCs w:val="20"/>
                <w:u w:val="single"/>
                <w:lang w:val="uk-UA" w:eastAsia="uk-UA"/>
              </w:rPr>
              <w:t>.2026</w:t>
            </w:r>
          </w:p>
          <w:p w14:paraId="7A52148B" w14:textId="77777777" w:rsidR="00132168" w:rsidRPr="005C1201" w:rsidRDefault="00132168" w:rsidP="00132168">
            <w:pPr>
              <w:pStyle w:val="ae"/>
              <w:spacing w:before="0" w:beforeAutospacing="0" w:after="0" w:afterAutospacing="0"/>
              <w:jc w:val="center"/>
              <w:rPr>
                <w:bCs/>
                <w:color w:val="FF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E2AD2">
              <w:rPr>
                <w:i/>
                <w:sz w:val="20"/>
                <w:szCs w:val="20"/>
              </w:rPr>
              <w:t>(дата)</w:t>
            </w:r>
          </w:p>
        </w:tc>
        <w:tc>
          <w:tcPr>
            <w:tcW w:w="3544" w:type="dxa"/>
          </w:tcPr>
          <w:p w14:paraId="39EB1793" w14:textId="77777777" w:rsidR="00132168" w:rsidRDefault="00132168" w:rsidP="00132168">
            <w:pPr>
              <w:pStyle w:val="ae"/>
              <w:spacing w:before="0" w:beforeAutospacing="0" w:after="0" w:afterAutospacing="0"/>
              <w:ind w:left="39"/>
              <w:rPr>
                <w:sz w:val="28"/>
                <w:szCs w:val="28"/>
              </w:rPr>
            </w:pPr>
          </w:p>
          <w:p w14:paraId="0AF43EA5" w14:textId="77777777" w:rsidR="00132168" w:rsidRDefault="00132168" w:rsidP="00132168">
            <w:pPr>
              <w:pStyle w:val="ae"/>
              <w:spacing w:before="0" w:beforeAutospacing="0" w:after="0" w:afterAutospacing="0"/>
              <w:ind w:left="39"/>
              <w:rPr>
                <w:sz w:val="28"/>
                <w:szCs w:val="28"/>
              </w:rPr>
            </w:pPr>
          </w:p>
          <w:p w14:paraId="5713E40E" w14:textId="77777777" w:rsidR="00132168" w:rsidRPr="005C1201" w:rsidRDefault="00132168" w:rsidP="00132168">
            <w:pPr>
              <w:pStyle w:val="ae"/>
              <w:spacing w:before="0" w:beforeAutospacing="0" w:after="0" w:afterAutospacing="0"/>
              <w:ind w:left="39"/>
              <w:rPr>
                <w:bCs/>
                <w:color w:val="FF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sz w:val="28"/>
                <w:szCs w:val="28"/>
              </w:rPr>
              <w:t>Світлана ЯКУБЕНКО</w:t>
            </w:r>
          </w:p>
        </w:tc>
      </w:tr>
      <w:tr w:rsidR="00132168" w:rsidRPr="005C1201" w14:paraId="6F07D89A" w14:textId="77777777" w:rsidTr="00EB659D">
        <w:tc>
          <w:tcPr>
            <w:tcW w:w="3828" w:type="dxa"/>
          </w:tcPr>
          <w:p w14:paraId="54A6DF4C" w14:textId="77777777" w:rsidR="00132168" w:rsidRDefault="00132168" w:rsidP="00132168">
            <w:pPr>
              <w:pStyle w:val="ae"/>
              <w:spacing w:before="0" w:beforeAutospacing="0" w:after="0" w:afterAutospacing="0"/>
              <w:rPr>
                <w:b/>
                <w:sz w:val="28"/>
                <w:szCs w:val="28"/>
              </w:rPr>
            </w:pPr>
          </w:p>
          <w:p w14:paraId="20D15B20" w14:textId="77777777" w:rsidR="00132168" w:rsidRPr="005C1201" w:rsidRDefault="00132168" w:rsidP="00132168">
            <w:pPr>
              <w:pStyle w:val="ae"/>
              <w:spacing w:before="0" w:beforeAutospacing="0" w:after="0" w:afterAutospacing="0"/>
              <w:rPr>
                <w:b/>
                <w:sz w:val="28"/>
                <w:szCs w:val="28"/>
              </w:rPr>
            </w:pPr>
            <w:r>
              <w:rPr>
                <w:b/>
                <w:sz w:val="28"/>
                <w:szCs w:val="28"/>
              </w:rPr>
              <w:t>Н</w:t>
            </w:r>
            <w:r w:rsidRPr="005C1201">
              <w:rPr>
                <w:b/>
                <w:sz w:val="28"/>
                <w:szCs w:val="28"/>
              </w:rPr>
              <w:t xml:space="preserve">ачальник </w:t>
            </w:r>
            <w:r>
              <w:rPr>
                <w:b/>
                <w:sz w:val="28"/>
                <w:szCs w:val="28"/>
              </w:rPr>
              <w:t>управління житлово-комунального господарства та благоустрою</w:t>
            </w:r>
          </w:p>
        </w:tc>
        <w:tc>
          <w:tcPr>
            <w:tcW w:w="2410" w:type="dxa"/>
          </w:tcPr>
          <w:p w14:paraId="1AA19F69" w14:textId="77777777" w:rsidR="00132168" w:rsidRDefault="00132168" w:rsidP="00132168">
            <w:pPr>
              <w:widowControl w:val="0"/>
              <w:tabs>
                <w:tab w:val="left" w:pos="0"/>
              </w:tabs>
              <w:spacing w:after="0"/>
              <w:jc w:val="center"/>
              <w:rPr>
                <w:rFonts w:ascii="Times New Roman" w:eastAsia="Times New Roman" w:hAnsi="Times New Roman" w:cs="Times New Roman"/>
                <w:sz w:val="28"/>
                <w:szCs w:val="28"/>
                <w:lang w:eastAsia="uk-UA"/>
              </w:rPr>
            </w:pPr>
          </w:p>
          <w:p w14:paraId="456D4F3E" w14:textId="77777777" w:rsidR="00132168" w:rsidRDefault="00132168" w:rsidP="00132168">
            <w:pPr>
              <w:widowControl w:val="0"/>
              <w:tabs>
                <w:tab w:val="left" w:pos="0"/>
              </w:tabs>
              <w:spacing w:after="0"/>
              <w:jc w:val="center"/>
              <w:rPr>
                <w:rFonts w:ascii="Times New Roman" w:eastAsia="Times New Roman" w:hAnsi="Times New Roman" w:cs="Times New Roman"/>
                <w:sz w:val="28"/>
                <w:szCs w:val="28"/>
                <w:lang w:eastAsia="uk-UA"/>
              </w:rPr>
            </w:pPr>
          </w:p>
          <w:p w14:paraId="0D85DE09" w14:textId="77777777" w:rsidR="00132168" w:rsidRDefault="00132168" w:rsidP="00132168">
            <w:pPr>
              <w:widowControl w:val="0"/>
              <w:tabs>
                <w:tab w:val="left" w:pos="0"/>
              </w:tabs>
              <w:spacing w:after="0"/>
              <w:jc w:val="center"/>
              <w:rPr>
                <w:rFonts w:ascii="Times New Roman" w:eastAsia="Times New Roman" w:hAnsi="Times New Roman" w:cs="Times New Roman"/>
                <w:sz w:val="28"/>
                <w:szCs w:val="28"/>
                <w:lang w:eastAsia="uk-UA"/>
              </w:rPr>
            </w:pPr>
          </w:p>
          <w:p w14:paraId="63A3B0F2" w14:textId="77777777" w:rsidR="00132168" w:rsidRDefault="00132168" w:rsidP="00132168">
            <w:pPr>
              <w:widowControl w:val="0"/>
              <w:tabs>
                <w:tab w:val="left" w:pos="0"/>
              </w:tabs>
              <w:spacing w:after="0"/>
              <w:jc w:val="center"/>
              <w:rPr>
                <w:rFonts w:ascii="Times New Roman" w:eastAsia="Times New Roman" w:hAnsi="Times New Roman" w:cs="Times New Roman"/>
                <w:sz w:val="24"/>
                <w:szCs w:val="24"/>
                <w:lang w:eastAsia="uk-UA"/>
              </w:rPr>
            </w:pPr>
          </w:p>
          <w:p w14:paraId="19C81E2A" w14:textId="77777777" w:rsidR="00132168" w:rsidRPr="004E2AD2" w:rsidRDefault="00132168" w:rsidP="00132168">
            <w:pPr>
              <w:widowControl w:val="0"/>
              <w:tabs>
                <w:tab w:val="left" w:pos="0"/>
              </w:tabs>
              <w:spacing w:after="0"/>
              <w:jc w:val="center"/>
              <w:rPr>
                <w:rFonts w:ascii="Times New Roman" w:eastAsia="Times New Roman" w:hAnsi="Times New Roman" w:cs="Times New Roman"/>
                <w:sz w:val="20"/>
                <w:szCs w:val="20"/>
                <w:lang w:eastAsia="uk-UA"/>
              </w:rPr>
            </w:pPr>
            <w:r w:rsidRPr="004E2AD2">
              <w:rPr>
                <w:rFonts w:ascii="Times New Roman" w:eastAsia="Times New Roman" w:hAnsi="Times New Roman" w:cs="Times New Roman"/>
                <w:sz w:val="20"/>
                <w:szCs w:val="20"/>
                <w:lang w:eastAsia="uk-UA"/>
              </w:rPr>
              <w:t>__________________</w:t>
            </w:r>
          </w:p>
          <w:p w14:paraId="2D39FA77" w14:textId="77777777" w:rsidR="00132168" w:rsidRPr="004E2AD2" w:rsidRDefault="00132168" w:rsidP="00132168">
            <w:pPr>
              <w:widowControl w:val="0"/>
              <w:tabs>
                <w:tab w:val="left" w:pos="0"/>
              </w:tabs>
              <w:spacing w:after="0"/>
              <w:jc w:val="center"/>
              <w:rPr>
                <w:rFonts w:ascii="Times New Roman" w:eastAsia="Times New Roman" w:hAnsi="Times New Roman" w:cs="Times New Roman"/>
                <w:sz w:val="20"/>
                <w:szCs w:val="20"/>
                <w:lang w:eastAsia="uk-UA"/>
              </w:rPr>
            </w:pPr>
            <w:r w:rsidRPr="004E2AD2">
              <w:rPr>
                <w:rFonts w:ascii="Times New Roman" w:eastAsia="Times New Roman" w:hAnsi="Times New Roman" w:cs="Times New Roman"/>
                <w:sz w:val="20"/>
                <w:szCs w:val="20"/>
                <w:lang w:eastAsia="uk-UA"/>
              </w:rPr>
              <w:t>(</w:t>
            </w:r>
            <w:proofErr w:type="spellStart"/>
            <w:r w:rsidRPr="004E2AD2">
              <w:rPr>
                <w:rFonts w:ascii="Times New Roman" w:eastAsia="Times New Roman" w:hAnsi="Times New Roman" w:cs="Times New Roman"/>
                <w:i/>
                <w:sz w:val="20"/>
                <w:szCs w:val="20"/>
                <w:lang w:eastAsia="uk-UA"/>
              </w:rPr>
              <w:t>Особистий</w:t>
            </w:r>
            <w:proofErr w:type="spellEnd"/>
            <w:r w:rsidRPr="004E2AD2">
              <w:rPr>
                <w:rFonts w:ascii="Times New Roman" w:eastAsia="Times New Roman" w:hAnsi="Times New Roman" w:cs="Times New Roman"/>
                <w:i/>
                <w:sz w:val="20"/>
                <w:szCs w:val="20"/>
                <w:lang w:eastAsia="uk-UA"/>
              </w:rPr>
              <w:t xml:space="preserve"> </w:t>
            </w:r>
            <w:proofErr w:type="spellStart"/>
            <w:proofErr w:type="gramStart"/>
            <w:r w:rsidRPr="004E2AD2">
              <w:rPr>
                <w:rFonts w:ascii="Times New Roman" w:eastAsia="Times New Roman" w:hAnsi="Times New Roman" w:cs="Times New Roman"/>
                <w:i/>
                <w:sz w:val="20"/>
                <w:szCs w:val="20"/>
                <w:lang w:eastAsia="uk-UA"/>
              </w:rPr>
              <w:t>підпис</w:t>
            </w:r>
            <w:proofErr w:type="spellEnd"/>
            <w:r w:rsidRPr="004E2AD2">
              <w:rPr>
                <w:rFonts w:ascii="Times New Roman" w:eastAsia="Times New Roman" w:hAnsi="Times New Roman" w:cs="Times New Roman"/>
                <w:sz w:val="20"/>
                <w:szCs w:val="20"/>
                <w:lang w:eastAsia="uk-UA"/>
              </w:rPr>
              <w:t xml:space="preserve"> )</w:t>
            </w:r>
            <w:proofErr w:type="gramEnd"/>
          </w:p>
          <w:p w14:paraId="22E2D9EF" w14:textId="0A16B50E" w:rsidR="004A7710" w:rsidRPr="004A7710" w:rsidRDefault="004A7710" w:rsidP="004A7710">
            <w:pPr>
              <w:widowControl w:val="0"/>
              <w:tabs>
                <w:tab w:val="left" w:pos="0"/>
              </w:tabs>
              <w:spacing w:after="0"/>
              <w:jc w:val="center"/>
              <w:rPr>
                <w:rFonts w:ascii="Times New Roman" w:eastAsia="Times New Roman" w:hAnsi="Times New Roman" w:cs="Times New Roman"/>
                <w:iCs/>
                <w:sz w:val="20"/>
                <w:szCs w:val="20"/>
                <w:u w:val="single"/>
                <w:lang w:val="uk-UA" w:eastAsia="uk-UA"/>
              </w:rPr>
            </w:pPr>
            <w:r w:rsidRPr="004A7710">
              <w:rPr>
                <w:rFonts w:ascii="Times New Roman" w:eastAsia="Times New Roman" w:hAnsi="Times New Roman" w:cs="Times New Roman"/>
                <w:iCs/>
                <w:sz w:val="20"/>
                <w:szCs w:val="20"/>
                <w:u w:val="single"/>
                <w:lang w:val="uk-UA" w:eastAsia="uk-UA"/>
              </w:rPr>
              <w:t>10.0</w:t>
            </w:r>
            <w:r w:rsidR="001A1F8A">
              <w:rPr>
                <w:rFonts w:ascii="Times New Roman" w:eastAsia="Times New Roman" w:hAnsi="Times New Roman" w:cs="Times New Roman"/>
                <w:iCs/>
                <w:sz w:val="20"/>
                <w:szCs w:val="20"/>
                <w:u w:val="single"/>
                <w:lang w:val="uk-UA" w:eastAsia="uk-UA"/>
              </w:rPr>
              <w:t>5</w:t>
            </w:r>
            <w:r w:rsidRPr="004A7710">
              <w:rPr>
                <w:rFonts w:ascii="Times New Roman" w:eastAsia="Times New Roman" w:hAnsi="Times New Roman" w:cs="Times New Roman"/>
                <w:iCs/>
                <w:sz w:val="20"/>
                <w:szCs w:val="20"/>
                <w:u w:val="single"/>
                <w:lang w:val="uk-UA" w:eastAsia="uk-UA"/>
              </w:rPr>
              <w:t>.2026</w:t>
            </w:r>
          </w:p>
          <w:p w14:paraId="562FE4C6" w14:textId="77777777" w:rsidR="00132168" w:rsidRPr="005C1201" w:rsidRDefault="00132168" w:rsidP="00132168">
            <w:pPr>
              <w:pStyle w:val="ae"/>
              <w:spacing w:before="0" w:beforeAutospacing="0" w:after="0" w:afterAutospacing="0"/>
              <w:jc w:val="center"/>
              <w:rPr>
                <w:bCs/>
                <w:color w:val="FF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E2AD2">
              <w:rPr>
                <w:i/>
                <w:sz w:val="20"/>
                <w:szCs w:val="20"/>
              </w:rPr>
              <w:t>(дата)</w:t>
            </w:r>
          </w:p>
        </w:tc>
        <w:tc>
          <w:tcPr>
            <w:tcW w:w="3544" w:type="dxa"/>
          </w:tcPr>
          <w:p w14:paraId="06686E14" w14:textId="77777777" w:rsidR="00132168" w:rsidRDefault="00132168" w:rsidP="00132168">
            <w:pPr>
              <w:pStyle w:val="ae"/>
              <w:spacing w:before="0" w:beforeAutospacing="0" w:after="0" w:afterAutospacing="0"/>
              <w:ind w:left="39"/>
              <w:rPr>
                <w:sz w:val="28"/>
                <w:szCs w:val="28"/>
              </w:rPr>
            </w:pPr>
          </w:p>
          <w:p w14:paraId="6F53A930" w14:textId="77777777" w:rsidR="00132168" w:rsidRDefault="00132168" w:rsidP="00132168">
            <w:pPr>
              <w:pStyle w:val="ae"/>
              <w:spacing w:before="0" w:beforeAutospacing="0" w:after="0" w:afterAutospacing="0"/>
              <w:ind w:left="39"/>
              <w:rPr>
                <w:sz w:val="28"/>
                <w:szCs w:val="28"/>
              </w:rPr>
            </w:pPr>
          </w:p>
          <w:p w14:paraId="778E91EB" w14:textId="77777777" w:rsidR="00132168" w:rsidRDefault="00132168" w:rsidP="00132168">
            <w:pPr>
              <w:pStyle w:val="ae"/>
              <w:spacing w:before="0" w:beforeAutospacing="0" w:after="0" w:afterAutospacing="0"/>
              <w:ind w:left="39"/>
              <w:rPr>
                <w:sz w:val="28"/>
                <w:szCs w:val="28"/>
              </w:rPr>
            </w:pPr>
          </w:p>
          <w:p w14:paraId="3380CB66" w14:textId="77777777" w:rsidR="00132168" w:rsidRPr="005C1201" w:rsidRDefault="00132168" w:rsidP="00132168">
            <w:pPr>
              <w:pStyle w:val="ae"/>
              <w:spacing w:before="0" w:beforeAutospacing="0" w:after="0" w:afterAutospacing="0"/>
              <w:ind w:left="39"/>
              <w:rPr>
                <w:bCs/>
                <w:color w:val="FF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sz w:val="28"/>
                <w:szCs w:val="28"/>
              </w:rPr>
              <w:t>Євген НОВОШИНСЬКИЙ</w:t>
            </w:r>
            <w:r w:rsidRPr="005C1201">
              <w:rPr>
                <w:sz w:val="28"/>
                <w:szCs w:val="28"/>
              </w:rPr>
              <w:t xml:space="preserve"> </w:t>
            </w:r>
          </w:p>
        </w:tc>
      </w:tr>
    </w:tbl>
    <w:p w14:paraId="2668CD33" w14:textId="2AC2515E" w:rsidR="008E5BFE" w:rsidRDefault="008E5BFE" w:rsidP="00132168">
      <w:pPr>
        <w:tabs>
          <w:tab w:val="decimal" w:pos="7371"/>
        </w:tabs>
        <w:spacing w:line="240" w:lineRule="auto"/>
        <w:rPr>
          <w:lang w:val="uk-UA"/>
        </w:rPr>
      </w:pPr>
    </w:p>
    <w:p w14:paraId="422B83B6" w14:textId="77777777" w:rsidR="00370F89" w:rsidRDefault="00370F89" w:rsidP="00132168">
      <w:pPr>
        <w:tabs>
          <w:tab w:val="decimal" w:pos="7371"/>
        </w:tabs>
        <w:spacing w:line="240" w:lineRule="auto"/>
        <w:rPr>
          <w:lang w:val="uk-UA"/>
        </w:rPr>
      </w:pPr>
    </w:p>
    <w:p w14:paraId="3E7C03F6" w14:textId="77777777" w:rsidR="00370F89" w:rsidRDefault="00370F89" w:rsidP="00132168">
      <w:pPr>
        <w:tabs>
          <w:tab w:val="decimal" w:pos="7371"/>
        </w:tabs>
        <w:spacing w:line="240" w:lineRule="auto"/>
        <w:rPr>
          <w:lang w:val="uk-UA"/>
        </w:rPr>
      </w:pPr>
    </w:p>
    <w:p w14:paraId="3659CAA5" w14:textId="77777777" w:rsidR="00370F89" w:rsidRDefault="00370F89" w:rsidP="00132168">
      <w:pPr>
        <w:tabs>
          <w:tab w:val="decimal" w:pos="7371"/>
        </w:tabs>
        <w:spacing w:line="240" w:lineRule="auto"/>
        <w:rPr>
          <w:lang w:val="uk-UA"/>
        </w:rPr>
      </w:pPr>
    </w:p>
    <w:p w14:paraId="3692BEDB" w14:textId="77777777" w:rsidR="00370F89" w:rsidRDefault="00370F89" w:rsidP="00132168">
      <w:pPr>
        <w:tabs>
          <w:tab w:val="decimal" w:pos="7371"/>
        </w:tabs>
        <w:spacing w:line="240" w:lineRule="auto"/>
        <w:rPr>
          <w:lang w:val="uk-UA"/>
        </w:rPr>
      </w:pPr>
    </w:p>
    <w:p w14:paraId="34C5F9E4" w14:textId="77777777" w:rsidR="00370F89" w:rsidRDefault="00370F89" w:rsidP="00132168">
      <w:pPr>
        <w:tabs>
          <w:tab w:val="decimal" w:pos="7371"/>
        </w:tabs>
        <w:spacing w:line="240" w:lineRule="auto"/>
        <w:rPr>
          <w:lang w:val="uk-UA"/>
        </w:rPr>
      </w:pPr>
    </w:p>
    <w:p w14:paraId="522FE84A" w14:textId="77777777" w:rsidR="00370F89" w:rsidRDefault="00370F89" w:rsidP="00132168">
      <w:pPr>
        <w:tabs>
          <w:tab w:val="decimal" w:pos="7371"/>
        </w:tabs>
        <w:spacing w:line="240" w:lineRule="auto"/>
        <w:rPr>
          <w:lang w:val="uk-UA"/>
        </w:rPr>
      </w:pPr>
    </w:p>
    <w:p w14:paraId="7D490F6C" w14:textId="77777777" w:rsidR="00370F89" w:rsidRDefault="00370F89" w:rsidP="00132168">
      <w:pPr>
        <w:tabs>
          <w:tab w:val="decimal" w:pos="7371"/>
        </w:tabs>
        <w:spacing w:line="240" w:lineRule="auto"/>
        <w:rPr>
          <w:lang w:val="uk-UA"/>
        </w:rPr>
      </w:pPr>
    </w:p>
    <w:p w14:paraId="45BA7B8C" w14:textId="77777777" w:rsidR="00370F89" w:rsidRDefault="00370F89" w:rsidP="00132168">
      <w:pPr>
        <w:tabs>
          <w:tab w:val="decimal" w:pos="7371"/>
        </w:tabs>
        <w:spacing w:line="240" w:lineRule="auto"/>
        <w:rPr>
          <w:lang w:val="uk-UA"/>
        </w:rPr>
      </w:pPr>
    </w:p>
    <w:p w14:paraId="2A7CDA39" w14:textId="77777777" w:rsidR="00370F89" w:rsidRDefault="00370F89" w:rsidP="00132168">
      <w:pPr>
        <w:tabs>
          <w:tab w:val="decimal" w:pos="7371"/>
        </w:tabs>
        <w:spacing w:line="240" w:lineRule="auto"/>
        <w:rPr>
          <w:lang w:val="uk-UA"/>
        </w:rPr>
      </w:pPr>
    </w:p>
    <w:p w14:paraId="546BA7CC" w14:textId="77777777" w:rsidR="00370F89" w:rsidRDefault="00370F89" w:rsidP="00132168">
      <w:pPr>
        <w:tabs>
          <w:tab w:val="decimal" w:pos="7371"/>
        </w:tabs>
        <w:spacing w:line="240" w:lineRule="auto"/>
        <w:rPr>
          <w:lang w:val="uk-UA"/>
        </w:rPr>
      </w:pPr>
    </w:p>
    <w:p w14:paraId="243AFF43" w14:textId="2146FAE2" w:rsidR="00370F89" w:rsidRPr="00370F89" w:rsidRDefault="00370F89" w:rsidP="00370F89">
      <w:pPr>
        <w:tabs>
          <w:tab w:val="left" w:pos="142"/>
        </w:tabs>
        <w:spacing w:after="0" w:line="360" w:lineRule="auto"/>
        <w:ind w:left="5245"/>
        <w:rPr>
          <w:rFonts w:ascii="Times New Roman" w:hAnsi="Times New Roman"/>
          <w:bCs/>
          <w:sz w:val="28"/>
          <w:szCs w:val="28"/>
          <w:lang w:val="uk-UA"/>
        </w:rPr>
      </w:pPr>
      <w:r w:rsidRPr="00370F89">
        <w:rPr>
          <w:rFonts w:ascii="Times New Roman" w:hAnsi="Times New Roman"/>
          <w:bCs/>
          <w:sz w:val="28"/>
          <w:szCs w:val="28"/>
          <w:lang w:val="uk-UA"/>
        </w:rPr>
        <w:lastRenderedPageBreak/>
        <w:t>Додаток</w:t>
      </w:r>
      <w:r w:rsidR="00064117">
        <w:rPr>
          <w:rFonts w:ascii="Times New Roman" w:hAnsi="Times New Roman"/>
          <w:bCs/>
          <w:sz w:val="28"/>
          <w:szCs w:val="28"/>
          <w:lang w:val="uk-UA"/>
        </w:rPr>
        <w:t xml:space="preserve"> 1</w:t>
      </w:r>
    </w:p>
    <w:p w14:paraId="46D0F43D" w14:textId="77777777" w:rsidR="00370F89" w:rsidRPr="00370F89" w:rsidRDefault="00370F89" w:rsidP="00370F89">
      <w:pPr>
        <w:tabs>
          <w:tab w:val="left" w:pos="142"/>
        </w:tabs>
        <w:spacing w:after="0" w:line="360" w:lineRule="auto"/>
        <w:ind w:left="5245"/>
        <w:rPr>
          <w:rFonts w:ascii="Times New Roman" w:hAnsi="Times New Roman"/>
          <w:bCs/>
          <w:sz w:val="28"/>
          <w:szCs w:val="28"/>
          <w:lang w:val="uk-UA"/>
        </w:rPr>
      </w:pPr>
      <w:r w:rsidRPr="00370F89">
        <w:rPr>
          <w:rFonts w:ascii="Times New Roman" w:hAnsi="Times New Roman"/>
          <w:bCs/>
          <w:sz w:val="28"/>
          <w:szCs w:val="28"/>
          <w:lang w:val="uk-UA"/>
        </w:rPr>
        <w:t xml:space="preserve">до рішення Бучанської міської ради </w:t>
      </w:r>
    </w:p>
    <w:p w14:paraId="065F68D6" w14:textId="512C65CA" w:rsidR="00370F89" w:rsidRDefault="00370F89" w:rsidP="00370F89">
      <w:pPr>
        <w:tabs>
          <w:tab w:val="left" w:pos="142"/>
        </w:tabs>
        <w:spacing w:after="0" w:line="360" w:lineRule="auto"/>
        <w:ind w:left="5245"/>
        <w:rPr>
          <w:rFonts w:ascii="Times New Roman" w:hAnsi="Times New Roman"/>
          <w:bCs/>
          <w:sz w:val="28"/>
          <w:szCs w:val="28"/>
          <w:lang w:val="uk-UA"/>
        </w:rPr>
      </w:pPr>
      <w:r w:rsidRPr="00370F89">
        <w:rPr>
          <w:rFonts w:ascii="Times New Roman" w:hAnsi="Times New Roman"/>
          <w:bCs/>
          <w:sz w:val="28"/>
          <w:szCs w:val="28"/>
          <w:lang w:val="uk-UA"/>
        </w:rPr>
        <w:t xml:space="preserve">від </w:t>
      </w:r>
      <w:r w:rsidR="00FC2C15">
        <w:rPr>
          <w:rFonts w:ascii="Times New Roman" w:hAnsi="Times New Roman"/>
          <w:bCs/>
          <w:sz w:val="28"/>
          <w:szCs w:val="28"/>
          <w:lang w:val="uk-UA"/>
        </w:rPr>
        <w:t xml:space="preserve">   </w:t>
      </w:r>
      <w:r w:rsidRPr="00370F89">
        <w:rPr>
          <w:rFonts w:ascii="Times New Roman" w:hAnsi="Times New Roman"/>
          <w:bCs/>
          <w:sz w:val="28"/>
          <w:szCs w:val="28"/>
          <w:lang w:val="uk-UA"/>
        </w:rPr>
        <w:t>0</w:t>
      </w:r>
      <w:r w:rsidR="009B7B0B">
        <w:rPr>
          <w:rFonts w:ascii="Times New Roman" w:hAnsi="Times New Roman"/>
          <w:bCs/>
          <w:sz w:val="28"/>
          <w:szCs w:val="28"/>
          <w:lang w:val="uk-UA"/>
        </w:rPr>
        <w:t>5</w:t>
      </w:r>
      <w:r w:rsidRPr="00370F89">
        <w:rPr>
          <w:rFonts w:ascii="Times New Roman" w:hAnsi="Times New Roman"/>
          <w:bCs/>
          <w:sz w:val="28"/>
          <w:szCs w:val="28"/>
          <w:lang w:val="uk-UA"/>
        </w:rPr>
        <w:t>.2026 р. №</w:t>
      </w:r>
      <w:r w:rsidR="004A7710">
        <w:rPr>
          <w:rFonts w:ascii="Times New Roman" w:hAnsi="Times New Roman"/>
          <w:bCs/>
          <w:sz w:val="28"/>
          <w:szCs w:val="28"/>
          <w:lang w:val="uk-UA"/>
        </w:rPr>
        <w:t xml:space="preserve"> </w:t>
      </w:r>
      <w:r w:rsidR="00FC2C15">
        <w:rPr>
          <w:rFonts w:ascii="Times New Roman" w:hAnsi="Times New Roman"/>
          <w:bCs/>
          <w:sz w:val="28"/>
          <w:szCs w:val="28"/>
          <w:lang w:val="uk-UA"/>
        </w:rPr>
        <w:t xml:space="preserve">          </w:t>
      </w:r>
      <w:r w:rsidRPr="00370F89">
        <w:rPr>
          <w:rFonts w:ascii="Times New Roman" w:hAnsi="Times New Roman"/>
          <w:bCs/>
          <w:color w:val="000000"/>
          <w:sz w:val="28"/>
          <w:szCs w:val="28"/>
          <w:lang w:val="uk-UA"/>
        </w:rPr>
        <w:t>-8</w:t>
      </w:r>
      <w:r w:rsidR="009B7B0B">
        <w:rPr>
          <w:rFonts w:ascii="Times New Roman" w:hAnsi="Times New Roman"/>
          <w:bCs/>
          <w:color w:val="000000"/>
          <w:sz w:val="28"/>
          <w:szCs w:val="28"/>
          <w:lang w:val="uk-UA"/>
        </w:rPr>
        <w:t>9</w:t>
      </w:r>
      <w:r w:rsidRPr="00370F89">
        <w:rPr>
          <w:rFonts w:ascii="Times New Roman" w:hAnsi="Times New Roman"/>
          <w:bCs/>
          <w:color w:val="000000"/>
          <w:sz w:val="28"/>
          <w:szCs w:val="28"/>
          <w:lang w:val="uk-UA"/>
        </w:rPr>
        <w:t>-VIІІ</w:t>
      </w:r>
      <w:r w:rsidRPr="00370F89">
        <w:rPr>
          <w:rFonts w:ascii="Times New Roman" w:hAnsi="Times New Roman"/>
          <w:bCs/>
          <w:sz w:val="28"/>
          <w:szCs w:val="28"/>
          <w:lang w:val="uk-UA"/>
        </w:rPr>
        <w:t xml:space="preserve"> </w:t>
      </w:r>
    </w:p>
    <w:p w14:paraId="06059A92" w14:textId="77777777" w:rsidR="00370F89" w:rsidRDefault="00370F89" w:rsidP="00370F89">
      <w:pPr>
        <w:tabs>
          <w:tab w:val="left" w:pos="142"/>
        </w:tabs>
        <w:spacing w:after="0" w:line="360" w:lineRule="auto"/>
        <w:rPr>
          <w:rFonts w:ascii="Times New Roman" w:hAnsi="Times New Roman"/>
          <w:bCs/>
          <w:sz w:val="28"/>
          <w:szCs w:val="28"/>
          <w:lang w:val="uk-UA"/>
        </w:rPr>
      </w:pPr>
    </w:p>
    <w:p w14:paraId="5BB1E845" w14:textId="77777777" w:rsidR="00370F89" w:rsidRDefault="00370F89" w:rsidP="00370F89">
      <w:pPr>
        <w:tabs>
          <w:tab w:val="left" w:pos="142"/>
        </w:tabs>
        <w:spacing w:after="0" w:line="360" w:lineRule="auto"/>
        <w:rPr>
          <w:rFonts w:ascii="Times New Roman" w:hAnsi="Times New Roman"/>
          <w:bCs/>
          <w:sz w:val="28"/>
          <w:szCs w:val="28"/>
          <w:lang w:val="uk-UA"/>
        </w:rPr>
      </w:pPr>
    </w:p>
    <w:p w14:paraId="55B86B2A" w14:textId="77777777" w:rsidR="00370F89" w:rsidRDefault="00370F89" w:rsidP="00370F89">
      <w:pPr>
        <w:tabs>
          <w:tab w:val="left" w:pos="142"/>
        </w:tabs>
        <w:spacing w:after="0" w:line="360" w:lineRule="auto"/>
        <w:rPr>
          <w:rFonts w:ascii="Times New Roman" w:hAnsi="Times New Roman"/>
          <w:bCs/>
          <w:sz w:val="28"/>
          <w:szCs w:val="28"/>
          <w:lang w:val="uk-UA"/>
        </w:rPr>
      </w:pPr>
    </w:p>
    <w:p w14:paraId="12D51EAE" w14:textId="77777777" w:rsidR="00370F89" w:rsidRDefault="00370F89" w:rsidP="00370F89">
      <w:pPr>
        <w:tabs>
          <w:tab w:val="left" w:pos="142"/>
        </w:tabs>
        <w:spacing w:after="0" w:line="360" w:lineRule="auto"/>
        <w:rPr>
          <w:rFonts w:ascii="Times New Roman" w:hAnsi="Times New Roman"/>
          <w:bCs/>
          <w:sz w:val="28"/>
          <w:szCs w:val="28"/>
          <w:lang w:val="uk-UA"/>
        </w:rPr>
      </w:pPr>
    </w:p>
    <w:p w14:paraId="1AC805F3" w14:textId="178FD5EA" w:rsidR="00370F89" w:rsidRPr="00370F89" w:rsidRDefault="00370F89" w:rsidP="00370F89">
      <w:pPr>
        <w:pStyle w:val="af"/>
        <w:jc w:val="center"/>
        <w:rPr>
          <w:rFonts w:ascii="Times New Roman" w:hAnsi="Times New Roman" w:cs="Times New Roman"/>
          <w:b/>
          <w:bCs/>
          <w:sz w:val="36"/>
          <w:szCs w:val="36"/>
        </w:rPr>
      </w:pPr>
      <w:proofErr w:type="spellStart"/>
      <w:r w:rsidRPr="00370F89">
        <w:rPr>
          <w:rFonts w:ascii="Times New Roman" w:hAnsi="Times New Roman" w:cs="Times New Roman"/>
          <w:b/>
          <w:bCs/>
          <w:sz w:val="36"/>
          <w:szCs w:val="36"/>
        </w:rPr>
        <w:t>Комплексн</w:t>
      </w:r>
      <w:r w:rsidR="0025565E">
        <w:rPr>
          <w:rFonts w:ascii="Times New Roman" w:hAnsi="Times New Roman" w:cs="Times New Roman"/>
          <w:b/>
          <w:bCs/>
          <w:sz w:val="36"/>
          <w:szCs w:val="36"/>
          <w:lang w:val="uk-UA"/>
        </w:rPr>
        <w:t>ий</w:t>
      </w:r>
      <w:proofErr w:type="spellEnd"/>
      <w:r w:rsidRPr="00370F89">
        <w:rPr>
          <w:rFonts w:ascii="Times New Roman" w:hAnsi="Times New Roman" w:cs="Times New Roman"/>
          <w:b/>
          <w:bCs/>
          <w:sz w:val="36"/>
          <w:szCs w:val="36"/>
        </w:rPr>
        <w:t xml:space="preserve"> план </w:t>
      </w:r>
      <w:proofErr w:type="spellStart"/>
      <w:r w:rsidRPr="00370F89">
        <w:rPr>
          <w:rFonts w:ascii="Times New Roman" w:hAnsi="Times New Roman" w:cs="Times New Roman"/>
          <w:b/>
          <w:bCs/>
          <w:sz w:val="36"/>
          <w:szCs w:val="36"/>
        </w:rPr>
        <w:t>стійкості</w:t>
      </w:r>
      <w:proofErr w:type="spellEnd"/>
      <w:r w:rsidRPr="00370F89">
        <w:rPr>
          <w:rFonts w:ascii="Times New Roman" w:hAnsi="Times New Roman" w:cs="Times New Roman"/>
          <w:b/>
          <w:bCs/>
          <w:sz w:val="36"/>
          <w:szCs w:val="36"/>
        </w:rPr>
        <w:t xml:space="preserve"> </w:t>
      </w:r>
    </w:p>
    <w:p w14:paraId="0698F9D9" w14:textId="77777777" w:rsidR="00370F89" w:rsidRPr="00370F89" w:rsidRDefault="00370F89" w:rsidP="00370F89">
      <w:pPr>
        <w:pStyle w:val="af"/>
        <w:jc w:val="center"/>
        <w:rPr>
          <w:rFonts w:ascii="Times New Roman" w:hAnsi="Times New Roman" w:cs="Times New Roman"/>
          <w:b/>
          <w:bCs/>
          <w:sz w:val="36"/>
          <w:szCs w:val="36"/>
        </w:rPr>
      </w:pPr>
      <w:proofErr w:type="spellStart"/>
      <w:r w:rsidRPr="00370F89">
        <w:rPr>
          <w:rFonts w:ascii="Times New Roman" w:hAnsi="Times New Roman" w:cs="Times New Roman"/>
          <w:b/>
          <w:bCs/>
          <w:sz w:val="36"/>
          <w:szCs w:val="36"/>
        </w:rPr>
        <w:t>Бучанської</w:t>
      </w:r>
      <w:proofErr w:type="spellEnd"/>
      <w:r w:rsidRPr="00370F89">
        <w:rPr>
          <w:rFonts w:ascii="Times New Roman" w:hAnsi="Times New Roman" w:cs="Times New Roman"/>
          <w:b/>
          <w:bCs/>
          <w:sz w:val="36"/>
          <w:szCs w:val="36"/>
        </w:rPr>
        <w:t xml:space="preserve"> </w:t>
      </w:r>
      <w:proofErr w:type="spellStart"/>
      <w:r w:rsidRPr="00370F89">
        <w:rPr>
          <w:rFonts w:ascii="Times New Roman" w:hAnsi="Times New Roman" w:cs="Times New Roman"/>
          <w:b/>
          <w:bCs/>
          <w:sz w:val="36"/>
          <w:szCs w:val="36"/>
        </w:rPr>
        <w:t>міської</w:t>
      </w:r>
      <w:proofErr w:type="spellEnd"/>
      <w:r w:rsidRPr="00370F89">
        <w:rPr>
          <w:rFonts w:ascii="Times New Roman" w:hAnsi="Times New Roman" w:cs="Times New Roman"/>
          <w:b/>
          <w:bCs/>
          <w:sz w:val="36"/>
          <w:szCs w:val="36"/>
        </w:rPr>
        <w:t xml:space="preserve"> </w:t>
      </w:r>
      <w:proofErr w:type="spellStart"/>
      <w:r w:rsidRPr="00370F89">
        <w:rPr>
          <w:rFonts w:ascii="Times New Roman" w:hAnsi="Times New Roman" w:cs="Times New Roman"/>
          <w:b/>
          <w:bCs/>
          <w:sz w:val="36"/>
          <w:szCs w:val="36"/>
        </w:rPr>
        <w:t>територіальної</w:t>
      </w:r>
      <w:proofErr w:type="spellEnd"/>
      <w:r w:rsidRPr="00370F89">
        <w:rPr>
          <w:rFonts w:ascii="Times New Roman" w:hAnsi="Times New Roman" w:cs="Times New Roman"/>
          <w:b/>
          <w:bCs/>
          <w:sz w:val="36"/>
          <w:szCs w:val="36"/>
        </w:rPr>
        <w:t xml:space="preserve"> </w:t>
      </w:r>
      <w:proofErr w:type="spellStart"/>
      <w:r w:rsidRPr="00370F89">
        <w:rPr>
          <w:rFonts w:ascii="Times New Roman" w:hAnsi="Times New Roman" w:cs="Times New Roman"/>
          <w:b/>
          <w:bCs/>
          <w:sz w:val="36"/>
          <w:szCs w:val="36"/>
        </w:rPr>
        <w:t>громади</w:t>
      </w:r>
      <w:proofErr w:type="spellEnd"/>
    </w:p>
    <w:p w14:paraId="35B5A0A5" w14:textId="77777777" w:rsidR="00370F89" w:rsidRPr="00370F89" w:rsidRDefault="00370F89" w:rsidP="00370F89">
      <w:pPr>
        <w:pStyle w:val="af"/>
        <w:jc w:val="center"/>
        <w:rPr>
          <w:rFonts w:ascii="Times New Roman" w:hAnsi="Times New Roman" w:cs="Times New Roman"/>
          <w:b/>
          <w:bCs/>
          <w:sz w:val="36"/>
          <w:szCs w:val="36"/>
        </w:rPr>
      </w:pPr>
      <w:r w:rsidRPr="00370F89">
        <w:rPr>
          <w:rFonts w:ascii="Times New Roman" w:hAnsi="Times New Roman" w:cs="Times New Roman"/>
          <w:b/>
          <w:bCs/>
          <w:sz w:val="36"/>
          <w:szCs w:val="36"/>
        </w:rPr>
        <w:t xml:space="preserve">на 2026 </w:t>
      </w:r>
      <w:proofErr w:type="spellStart"/>
      <w:r w:rsidRPr="00370F89">
        <w:rPr>
          <w:rFonts w:ascii="Times New Roman" w:hAnsi="Times New Roman" w:cs="Times New Roman"/>
          <w:b/>
          <w:bCs/>
          <w:sz w:val="36"/>
          <w:szCs w:val="36"/>
        </w:rPr>
        <w:t>рік</w:t>
      </w:r>
      <w:proofErr w:type="spellEnd"/>
    </w:p>
    <w:p w14:paraId="13E0B73B" w14:textId="28A45226" w:rsidR="00370F89" w:rsidRPr="0025565E" w:rsidRDefault="0025565E" w:rsidP="00370F89">
      <w:pPr>
        <w:pStyle w:val="af"/>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(нова редакція)</w:t>
      </w:r>
    </w:p>
    <w:p w14:paraId="2EE20B61" w14:textId="77777777" w:rsidR="00370F89" w:rsidRPr="00A855A9" w:rsidRDefault="00370F89" w:rsidP="00370F89">
      <w:pPr>
        <w:pStyle w:val="af"/>
        <w:jc w:val="center"/>
        <w:rPr>
          <w:rFonts w:ascii="Times New Roman" w:hAnsi="Times New Roman" w:cs="Times New Roman"/>
          <w:b/>
          <w:bCs/>
          <w:sz w:val="28"/>
          <w:szCs w:val="28"/>
        </w:rPr>
      </w:pPr>
    </w:p>
    <w:p w14:paraId="30DB63E0" w14:textId="77777777" w:rsidR="00370F89" w:rsidRPr="00A855A9" w:rsidRDefault="00370F89" w:rsidP="00370F89">
      <w:pPr>
        <w:pStyle w:val="af"/>
        <w:jc w:val="center"/>
        <w:rPr>
          <w:rFonts w:ascii="Times New Roman" w:hAnsi="Times New Roman" w:cs="Times New Roman"/>
          <w:b/>
          <w:bCs/>
          <w:sz w:val="28"/>
          <w:szCs w:val="28"/>
        </w:rPr>
      </w:pPr>
    </w:p>
    <w:p w14:paraId="6B9367D5" w14:textId="77777777" w:rsidR="00370F89" w:rsidRPr="00A855A9" w:rsidRDefault="00370F89" w:rsidP="00370F89">
      <w:pPr>
        <w:pStyle w:val="af"/>
        <w:jc w:val="center"/>
        <w:rPr>
          <w:rFonts w:ascii="Times New Roman" w:hAnsi="Times New Roman" w:cs="Times New Roman"/>
          <w:b/>
          <w:bCs/>
          <w:sz w:val="28"/>
          <w:szCs w:val="28"/>
        </w:rPr>
      </w:pPr>
    </w:p>
    <w:p w14:paraId="11033FF5" w14:textId="77777777" w:rsidR="00370F89" w:rsidRPr="00A855A9" w:rsidRDefault="00370F89" w:rsidP="00370F89">
      <w:pPr>
        <w:pStyle w:val="af"/>
        <w:rPr>
          <w:rFonts w:ascii="Times New Roman" w:hAnsi="Times New Roman" w:cs="Times New Roman"/>
          <w:b/>
          <w:bCs/>
          <w:sz w:val="28"/>
          <w:szCs w:val="28"/>
        </w:rPr>
      </w:pPr>
    </w:p>
    <w:p w14:paraId="44B94AEF" w14:textId="77777777" w:rsidR="00370F89" w:rsidRPr="00A855A9" w:rsidRDefault="00370F89" w:rsidP="00370F89">
      <w:pPr>
        <w:pStyle w:val="af"/>
        <w:jc w:val="center"/>
        <w:rPr>
          <w:rFonts w:ascii="Times New Roman" w:hAnsi="Times New Roman" w:cs="Times New Roman"/>
          <w:b/>
          <w:bCs/>
          <w:sz w:val="28"/>
          <w:szCs w:val="28"/>
        </w:rPr>
      </w:pPr>
    </w:p>
    <w:p w14:paraId="137C7DC1" w14:textId="77777777" w:rsidR="00370F89" w:rsidRPr="00A855A9" w:rsidRDefault="00370F89" w:rsidP="00370F89">
      <w:pPr>
        <w:pStyle w:val="af"/>
        <w:jc w:val="center"/>
        <w:rPr>
          <w:rFonts w:ascii="Times New Roman" w:hAnsi="Times New Roman" w:cs="Times New Roman"/>
          <w:b/>
          <w:bCs/>
          <w:sz w:val="28"/>
          <w:szCs w:val="28"/>
        </w:rPr>
      </w:pPr>
    </w:p>
    <w:p w14:paraId="29F1212B" w14:textId="77777777" w:rsidR="00370F89" w:rsidRPr="00A855A9" w:rsidRDefault="00370F89" w:rsidP="00370F89">
      <w:pPr>
        <w:pStyle w:val="af"/>
        <w:jc w:val="center"/>
        <w:rPr>
          <w:rFonts w:ascii="Times New Roman" w:hAnsi="Times New Roman" w:cs="Times New Roman"/>
          <w:b/>
          <w:bCs/>
          <w:sz w:val="28"/>
          <w:szCs w:val="28"/>
        </w:rPr>
      </w:pPr>
    </w:p>
    <w:p w14:paraId="2292301C" w14:textId="77777777" w:rsidR="00370F89" w:rsidRPr="00A855A9" w:rsidRDefault="00370F89" w:rsidP="00370F89">
      <w:pPr>
        <w:pStyle w:val="af"/>
        <w:jc w:val="center"/>
        <w:rPr>
          <w:rFonts w:ascii="Times New Roman" w:hAnsi="Times New Roman" w:cs="Times New Roman"/>
          <w:b/>
          <w:bCs/>
          <w:sz w:val="28"/>
          <w:szCs w:val="28"/>
        </w:rPr>
      </w:pPr>
    </w:p>
    <w:p w14:paraId="5D4C7292" w14:textId="77777777" w:rsidR="00370F89" w:rsidRPr="00A855A9" w:rsidRDefault="00370F89" w:rsidP="00370F89">
      <w:pPr>
        <w:pStyle w:val="af"/>
        <w:jc w:val="center"/>
        <w:rPr>
          <w:rFonts w:ascii="Times New Roman" w:hAnsi="Times New Roman" w:cs="Times New Roman"/>
          <w:b/>
          <w:bCs/>
          <w:sz w:val="28"/>
          <w:szCs w:val="28"/>
        </w:rPr>
      </w:pPr>
    </w:p>
    <w:p w14:paraId="58D4210E" w14:textId="77777777" w:rsidR="00370F89" w:rsidRPr="00A855A9" w:rsidRDefault="00370F89" w:rsidP="00370F89">
      <w:pPr>
        <w:pStyle w:val="af"/>
        <w:rPr>
          <w:rFonts w:ascii="Times New Roman" w:hAnsi="Times New Roman" w:cs="Times New Roman"/>
          <w:b/>
          <w:bCs/>
          <w:sz w:val="28"/>
          <w:szCs w:val="28"/>
        </w:rPr>
      </w:pPr>
    </w:p>
    <w:p w14:paraId="5D050401" w14:textId="77777777" w:rsidR="00370F89" w:rsidRPr="00A855A9" w:rsidRDefault="00370F89" w:rsidP="00370F89">
      <w:pPr>
        <w:pStyle w:val="af"/>
        <w:jc w:val="center"/>
        <w:rPr>
          <w:rFonts w:ascii="Times New Roman" w:hAnsi="Times New Roman" w:cs="Times New Roman"/>
          <w:b/>
          <w:bCs/>
          <w:sz w:val="28"/>
          <w:szCs w:val="28"/>
        </w:rPr>
      </w:pPr>
    </w:p>
    <w:p w14:paraId="2477861D" w14:textId="77777777" w:rsidR="00370F89" w:rsidRPr="00A855A9" w:rsidRDefault="00370F89" w:rsidP="00370F89">
      <w:pPr>
        <w:pStyle w:val="af"/>
        <w:jc w:val="center"/>
        <w:rPr>
          <w:rFonts w:ascii="Times New Roman" w:hAnsi="Times New Roman" w:cs="Times New Roman"/>
          <w:b/>
          <w:bCs/>
          <w:sz w:val="28"/>
          <w:szCs w:val="28"/>
        </w:rPr>
      </w:pPr>
    </w:p>
    <w:p w14:paraId="1860C1A8" w14:textId="77777777" w:rsidR="00370F89" w:rsidRPr="00A855A9" w:rsidRDefault="00370F89" w:rsidP="00370F89">
      <w:pPr>
        <w:pStyle w:val="af"/>
        <w:jc w:val="center"/>
        <w:rPr>
          <w:rFonts w:ascii="Times New Roman" w:hAnsi="Times New Roman" w:cs="Times New Roman"/>
          <w:b/>
          <w:bCs/>
          <w:sz w:val="28"/>
          <w:szCs w:val="28"/>
        </w:rPr>
      </w:pPr>
    </w:p>
    <w:p w14:paraId="52F20992" w14:textId="77777777" w:rsidR="00370F89" w:rsidRPr="00A855A9" w:rsidRDefault="00370F89" w:rsidP="00370F89">
      <w:pPr>
        <w:pStyle w:val="af"/>
        <w:jc w:val="center"/>
        <w:rPr>
          <w:rFonts w:ascii="Times New Roman" w:hAnsi="Times New Roman" w:cs="Times New Roman"/>
          <w:b/>
          <w:bCs/>
          <w:sz w:val="28"/>
          <w:szCs w:val="28"/>
        </w:rPr>
      </w:pPr>
    </w:p>
    <w:p w14:paraId="2A660114" w14:textId="77777777" w:rsidR="00370F89" w:rsidRDefault="00370F89" w:rsidP="00370F89">
      <w:pPr>
        <w:pStyle w:val="af"/>
        <w:jc w:val="center"/>
        <w:rPr>
          <w:rFonts w:ascii="Times New Roman" w:hAnsi="Times New Roman" w:cs="Times New Roman"/>
          <w:b/>
          <w:bCs/>
          <w:sz w:val="36"/>
          <w:szCs w:val="36"/>
        </w:rPr>
      </w:pPr>
    </w:p>
    <w:p w14:paraId="26442A58" w14:textId="77777777" w:rsidR="00370F89" w:rsidRPr="00A855A9" w:rsidRDefault="00370F89" w:rsidP="00370F89">
      <w:pPr>
        <w:pStyle w:val="af"/>
        <w:jc w:val="center"/>
        <w:rPr>
          <w:rFonts w:ascii="Times New Roman" w:hAnsi="Times New Roman" w:cs="Times New Roman"/>
          <w:b/>
          <w:bCs/>
          <w:sz w:val="36"/>
          <w:szCs w:val="36"/>
        </w:rPr>
      </w:pPr>
    </w:p>
    <w:p w14:paraId="20192FC9" w14:textId="77777777" w:rsidR="00370F89" w:rsidRPr="00A855A9" w:rsidRDefault="00370F89" w:rsidP="00370F89">
      <w:pPr>
        <w:pStyle w:val="af"/>
        <w:jc w:val="center"/>
        <w:rPr>
          <w:rFonts w:ascii="Times New Roman" w:hAnsi="Times New Roman" w:cs="Times New Roman"/>
          <w:b/>
          <w:bCs/>
          <w:sz w:val="36"/>
          <w:szCs w:val="36"/>
        </w:rPr>
      </w:pPr>
    </w:p>
    <w:p w14:paraId="014B063E" w14:textId="5888A740" w:rsidR="00370F89" w:rsidRDefault="00370F89" w:rsidP="00370F89">
      <w:pPr>
        <w:pStyle w:val="af"/>
        <w:jc w:val="center"/>
        <w:rPr>
          <w:rFonts w:ascii="Times New Roman" w:hAnsi="Times New Roman" w:cs="Times New Roman"/>
          <w:b/>
          <w:bCs/>
          <w:sz w:val="26"/>
          <w:szCs w:val="26"/>
          <w:lang w:val="uk-UA"/>
        </w:rPr>
      </w:pPr>
      <w:r w:rsidRPr="00A855A9">
        <w:rPr>
          <w:rFonts w:ascii="Times New Roman" w:hAnsi="Times New Roman" w:cs="Times New Roman"/>
          <w:b/>
          <w:bCs/>
          <w:sz w:val="26"/>
          <w:szCs w:val="26"/>
        </w:rPr>
        <w:t xml:space="preserve"> </w:t>
      </w:r>
    </w:p>
    <w:p w14:paraId="490BD393" w14:textId="77777777" w:rsidR="00370F89" w:rsidRDefault="00370F89" w:rsidP="00370F89">
      <w:pPr>
        <w:pStyle w:val="af"/>
        <w:jc w:val="center"/>
        <w:rPr>
          <w:rFonts w:ascii="Times New Roman" w:hAnsi="Times New Roman" w:cs="Times New Roman"/>
          <w:b/>
          <w:bCs/>
          <w:sz w:val="26"/>
          <w:szCs w:val="26"/>
          <w:lang w:val="uk-UA"/>
        </w:rPr>
      </w:pPr>
    </w:p>
    <w:p w14:paraId="2842ACA9" w14:textId="77777777" w:rsidR="00370F89" w:rsidRDefault="00370F89" w:rsidP="00370F89">
      <w:pPr>
        <w:pStyle w:val="af"/>
        <w:jc w:val="center"/>
        <w:rPr>
          <w:rFonts w:ascii="Times New Roman" w:hAnsi="Times New Roman" w:cs="Times New Roman"/>
          <w:b/>
          <w:bCs/>
          <w:sz w:val="26"/>
          <w:szCs w:val="26"/>
          <w:lang w:val="uk-UA"/>
        </w:rPr>
      </w:pPr>
    </w:p>
    <w:p w14:paraId="48BB59B7" w14:textId="77777777" w:rsidR="00370F89" w:rsidRDefault="00370F89" w:rsidP="00370F89">
      <w:pPr>
        <w:pStyle w:val="af"/>
        <w:jc w:val="center"/>
        <w:rPr>
          <w:rFonts w:ascii="Times New Roman" w:hAnsi="Times New Roman" w:cs="Times New Roman"/>
          <w:b/>
          <w:bCs/>
          <w:sz w:val="26"/>
          <w:szCs w:val="26"/>
          <w:lang w:val="uk-UA"/>
        </w:rPr>
      </w:pPr>
    </w:p>
    <w:p w14:paraId="457F2F60" w14:textId="77777777" w:rsidR="00370F89" w:rsidRDefault="00370F89" w:rsidP="00370F89">
      <w:pPr>
        <w:pStyle w:val="af"/>
        <w:jc w:val="center"/>
        <w:rPr>
          <w:rFonts w:ascii="Times New Roman" w:hAnsi="Times New Roman" w:cs="Times New Roman"/>
          <w:b/>
          <w:bCs/>
          <w:sz w:val="26"/>
          <w:szCs w:val="26"/>
          <w:lang w:val="uk-UA"/>
        </w:rPr>
      </w:pPr>
    </w:p>
    <w:p w14:paraId="06EB6C80" w14:textId="77777777" w:rsidR="00370F89" w:rsidRDefault="00370F89" w:rsidP="00370F89">
      <w:pPr>
        <w:pStyle w:val="af"/>
        <w:jc w:val="center"/>
        <w:rPr>
          <w:rFonts w:ascii="Times New Roman" w:hAnsi="Times New Roman" w:cs="Times New Roman"/>
          <w:b/>
          <w:bCs/>
          <w:sz w:val="26"/>
          <w:szCs w:val="26"/>
          <w:lang w:val="uk-UA"/>
        </w:rPr>
      </w:pPr>
    </w:p>
    <w:p w14:paraId="0373097A" w14:textId="77777777" w:rsidR="00370F89" w:rsidRDefault="00370F89" w:rsidP="00370F89">
      <w:pPr>
        <w:pStyle w:val="af"/>
        <w:jc w:val="center"/>
        <w:rPr>
          <w:rFonts w:ascii="Times New Roman" w:hAnsi="Times New Roman" w:cs="Times New Roman"/>
          <w:b/>
          <w:bCs/>
          <w:sz w:val="26"/>
          <w:szCs w:val="26"/>
          <w:lang w:val="uk-UA"/>
        </w:rPr>
      </w:pPr>
    </w:p>
    <w:p w14:paraId="6A888E0D" w14:textId="77777777" w:rsidR="00370F89" w:rsidRDefault="00370F89" w:rsidP="00370F89">
      <w:pPr>
        <w:pStyle w:val="af"/>
        <w:jc w:val="center"/>
        <w:rPr>
          <w:rFonts w:ascii="Times New Roman" w:hAnsi="Times New Roman" w:cs="Times New Roman"/>
          <w:b/>
          <w:bCs/>
          <w:sz w:val="26"/>
          <w:szCs w:val="26"/>
          <w:lang w:val="uk-UA"/>
        </w:rPr>
      </w:pPr>
    </w:p>
    <w:p w14:paraId="0F474165" w14:textId="77777777" w:rsidR="00370F89" w:rsidRDefault="00370F89" w:rsidP="00370F89">
      <w:pPr>
        <w:pStyle w:val="af"/>
        <w:jc w:val="center"/>
        <w:rPr>
          <w:rFonts w:ascii="Times New Roman" w:hAnsi="Times New Roman" w:cs="Times New Roman"/>
          <w:b/>
          <w:bCs/>
          <w:sz w:val="26"/>
          <w:szCs w:val="26"/>
          <w:lang w:val="uk-UA"/>
        </w:rPr>
      </w:pPr>
    </w:p>
    <w:p w14:paraId="7AA161BD" w14:textId="77777777" w:rsidR="00370F89" w:rsidRPr="00370F89" w:rsidRDefault="00370F89" w:rsidP="00370F89">
      <w:pPr>
        <w:pStyle w:val="af"/>
        <w:jc w:val="center"/>
        <w:rPr>
          <w:rFonts w:ascii="Times New Roman" w:hAnsi="Times New Roman" w:cs="Times New Roman"/>
          <w:b/>
          <w:bCs/>
          <w:sz w:val="26"/>
          <w:szCs w:val="26"/>
          <w:lang w:val="uk-UA"/>
        </w:rPr>
      </w:pPr>
    </w:p>
    <w:p w14:paraId="363B324B" w14:textId="77777777" w:rsidR="00370F89" w:rsidRDefault="00370F89" w:rsidP="00370F89">
      <w:pPr>
        <w:pStyle w:val="af"/>
        <w:jc w:val="center"/>
        <w:rPr>
          <w:rFonts w:ascii="Times New Roman" w:hAnsi="Times New Roman" w:cs="Times New Roman"/>
          <w:b/>
          <w:bCs/>
          <w:sz w:val="26"/>
          <w:szCs w:val="26"/>
        </w:rPr>
      </w:pPr>
      <w:r w:rsidRPr="00A855A9">
        <w:rPr>
          <w:rFonts w:ascii="Times New Roman" w:hAnsi="Times New Roman" w:cs="Times New Roman"/>
          <w:b/>
          <w:bCs/>
          <w:sz w:val="26"/>
          <w:szCs w:val="26"/>
        </w:rPr>
        <w:t>2026</w:t>
      </w:r>
      <w:r>
        <w:rPr>
          <w:rFonts w:ascii="Times New Roman" w:hAnsi="Times New Roman" w:cs="Times New Roman"/>
          <w:b/>
          <w:bCs/>
          <w:sz w:val="26"/>
          <w:szCs w:val="26"/>
        </w:rPr>
        <w:br w:type="page"/>
      </w:r>
    </w:p>
    <w:p w14:paraId="180542D0" w14:textId="77777777" w:rsidR="00370F89" w:rsidRPr="00370F89" w:rsidRDefault="00370F89" w:rsidP="00370F89">
      <w:pPr>
        <w:pStyle w:val="af"/>
        <w:jc w:val="center"/>
        <w:rPr>
          <w:rFonts w:ascii="Times New Roman" w:hAnsi="Times New Roman" w:cs="Times New Roman"/>
          <w:b/>
          <w:bCs/>
          <w:sz w:val="26"/>
          <w:szCs w:val="26"/>
        </w:rPr>
      </w:pPr>
      <w:r w:rsidRPr="00370F89">
        <w:rPr>
          <w:rFonts w:ascii="Times New Roman" w:hAnsi="Times New Roman" w:cs="Times New Roman"/>
          <w:b/>
          <w:bCs/>
          <w:sz w:val="26"/>
          <w:szCs w:val="26"/>
        </w:rPr>
        <w:lastRenderedPageBreak/>
        <w:t>ВСТУП</w:t>
      </w:r>
    </w:p>
    <w:p w14:paraId="1CE0E328" w14:textId="77777777" w:rsidR="00370F89" w:rsidRPr="00370F89" w:rsidRDefault="00370F89" w:rsidP="00370F89">
      <w:pPr>
        <w:pStyle w:val="af"/>
        <w:jc w:val="both"/>
        <w:rPr>
          <w:rFonts w:ascii="Times New Roman" w:hAnsi="Times New Roman" w:cs="Times New Roman"/>
          <w:b/>
          <w:bCs/>
          <w:sz w:val="26"/>
          <w:szCs w:val="26"/>
        </w:rPr>
      </w:pPr>
    </w:p>
    <w:p w14:paraId="7A7734D8" w14:textId="77777777" w:rsidR="00370F89" w:rsidRPr="00370F89" w:rsidRDefault="00370F89" w:rsidP="00B32E68">
      <w:pPr>
        <w:spacing w:after="0" w:line="240" w:lineRule="auto"/>
        <w:ind w:firstLine="567"/>
        <w:jc w:val="both"/>
        <w:rPr>
          <w:rFonts w:ascii="Times New Roman" w:hAnsi="Times New Roman" w:cs="Times New Roman"/>
          <w:sz w:val="26"/>
          <w:szCs w:val="26"/>
          <w:lang w:val="uk-UA"/>
        </w:rPr>
      </w:pPr>
      <w:r w:rsidRPr="00370F89">
        <w:rPr>
          <w:rFonts w:ascii="Times New Roman" w:hAnsi="Times New Roman" w:cs="Times New Roman"/>
          <w:sz w:val="26"/>
          <w:szCs w:val="26"/>
          <w:lang w:val="uk-UA"/>
        </w:rPr>
        <w:t>Комплексний план стійкості Бучанської міської територіальної громади на 2026 рік (далі – План) визначає сукупність взаємоузгоджених заходів, спрямованих на забезпечення сталої роботи об’єктів критичної інфраструктури паливно-енергетичного сектору та системи життєзабезпечення в умовах воєнного стану та відповідних безпекових викликів, а саме:</w:t>
      </w:r>
    </w:p>
    <w:p w14:paraId="4A332EF7" w14:textId="77777777" w:rsidR="00370F89" w:rsidRPr="00370F89" w:rsidRDefault="00370F89" w:rsidP="00B32E68">
      <w:pPr>
        <w:spacing w:after="0" w:line="240" w:lineRule="auto"/>
        <w:ind w:firstLine="567"/>
        <w:jc w:val="both"/>
        <w:rPr>
          <w:rFonts w:ascii="Times New Roman" w:hAnsi="Times New Roman" w:cs="Times New Roman"/>
          <w:sz w:val="26"/>
          <w:szCs w:val="26"/>
          <w:lang w:val="uk-UA"/>
        </w:rPr>
      </w:pPr>
      <w:r w:rsidRPr="00370F89">
        <w:rPr>
          <w:rFonts w:ascii="Times New Roman" w:hAnsi="Times New Roman" w:cs="Times New Roman"/>
          <w:sz w:val="26"/>
          <w:szCs w:val="26"/>
          <w:lang w:val="uk-UA"/>
        </w:rPr>
        <w:t>інженерно-технічний захист об’єктів критичної інфраструктури;</w:t>
      </w:r>
    </w:p>
    <w:p w14:paraId="289D942C" w14:textId="77777777" w:rsidR="00370F89" w:rsidRPr="00370F89" w:rsidRDefault="00370F89" w:rsidP="00B32E68">
      <w:pPr>
        <w:spacing w:after="0" w:line="240" w:lineRule="auto"/>
        <w:ind w:firstLine="567"/>
        <w:jc w:val="both"/>
        <w:rPr>
          <w:rFonts w:ascii="Times New Roman" w:hAnsi="Times New Roman" w:cs="Times New Roman"/>
          <w:sz w:val="26"/>
          <w:szCs w:val="26"/>
          <w:lang w:val="uk-UA"/>
        </w:rPr>
      </w:pPr>
      <w:r w:rsidRPr="00370F89">
        <w:rPr>
          <w:rFonts w:ascii="Times New Roman" w:hAnsi="Times New Roman" w:cs="Times New Roman"/>
          <w:sz w:val="26"/>
          <w:szCs w:val="26"/>
          <w:lang w:val="uk-UA"/>
        </w:rPr>
        <w:t>розбудова системи розподіленої генерації електричної енергії;</w:t>
      </w:r>
    </w:p>
    <w:p w14:paraId="404A18AD" w14:textId="77777777" w:rsidR="00370F89" w:rsidRPr="00370F89" w:rsidRDefault="00370F89" w:rsidP="00B32E68">
      <w:pPr>
        <w:spacing w:after="0" w:line="240" w:lineRule="auto"/>
        <w:ind w:firstLine="567"/>
        <w:jc w:val="both"/>
        <w:rPr>
          <w:rFonts w:ascii="Times New Roman" w:hAnsi="Times New Roman" w:cs="Times New Roman"/>
          <w:sz w:val="26"/>
          <w:szCs w:val="26"/>
          <w:lang w:val="uk-UA"/>
        </w:rPr>
      </w:pPr>
      <w:r w:rsidRPr="00370F89">
        <w:rPr>
          <w:rFonts w:ascii="Times New Roman" w:hAnsi="Times New Roman" w:cs="Times New Roman"/>
          <w:sz w:val="26"/>
          <w:szCs w:val="26"/>
          <w:lang w:val="uk-UA"/>
        </w:rPr>
        <w:t>забезпечення об’єктів тепло-, водопостачання резервними джерелами живлення.</w:t>
      </w:r>
    </w:p>
    <w:p w14:paraId="75A183A1" w14:textId="77777777" w:rsidR="00370F89" w:rsidRPr="00370F89" w:rsidRDefault="00370F89" w:rsidP="00B32E68">
      <w:pPr>
        <w:spacing w:after="0" w:line="240" w:lineRule="auto"/>
        <w:ind w:firstLine="567"/>
        <w:jc w:val="both"/>
        <w:rPr>
          <w:rFonts w:ascii="Times New Roman" w:hAnsi="Times New Roman" w:cs="Times New Roman"/>
          <w:sz w:val="26"/>
          <w:szCs w:val="26"/>
          <w:lang w:val="uk-UA"/>
        </w:rPr>
      </w:pPr>
      <w:r w:rsidRPr="00370F89">
        <w:rPr>
          <w:rFonts w:ascii="Times New Roman" w:hAnsi="Times New Roman" w:cs="Times New Roman"/>
          <w:sz w:val="26"/>
          <w:szCs w:val="26"/>
          <w:lang w:val="uk-UA"/>
        </w:rPr>
        <w:t>Окремо в Плані розглянуто можливі перспективи розбудови системи розподіленої теплової генерації.</w:t>
      </w:r>
    </w:p>
    <w:p w14:paraId="5043AF13" w14:textId="77777777" w:rsidR="00370F89" w:rsidRDefault="00370F89" w:rsidP="00B32E68">
      <w:pPr>
        <w:spacing w:after="0" w:line="240" w:lineRule="auto"/>
        <w:ind w:firstLine="567"/>
        <w:jc w:val="both"/>
        <w:rPr>
          <w:rFonts w:ascii="Times New Roman" w:hAnsi="Times New Roman" w:cs="Times New Roman"/>
          <w:sz w:val="26"/>
          <w:szCs w:val="26"/>
          <w:lang w:val="uk-UA"/>
        </w:rPr>
      </w:pPr>
      <w:r w:rsidRPr="00370F89">
        <w:rPr>
          <w:rFonts w:ascii="Times New Roman" w:hAnsi="Times New Roman" w:cs="Times New Roman"/>
          <w:sz w:val="26"/>
          <w:szCs w:val="26"/>
          <w:lang w:val="uk-UA"/>
        </w:rPr>
        <w:t xml:space="preserve">Здійснення заходів Плану планується завершити </w:t>
      </w:r>
      <w:r w:rsidRPr="00370F89">
        <w:rPr>
          <w:rFonts w:ascii="Times New Roman" w:hAnsi="Times New Roman" w:cs="Times New Roman"/>
          <w:b/>
          <w:bCs/>
          <w:sz w:val="26"/>
          <w:szCs w:val="26"/>
          <w:lang w:val="uk-UA"/>
        </w:rPr>
        <w:t>до 01 вересня 2026 року</w:t>
      </w:r>
      <w:r w:rsidRPr="00370F89">
        <w:rPr>
          <w:rFonts w:ascii="Times New Roman" w:hAnsi="Times New Roman" w:cs="Times New Roman"/>
          <w:sz w:val="26"/>
          <w:szCs w:val="26"/>
          <w:lang w:val="uk-UA"/>
        </w:rPr>
        <w:t xml:space="preserve"> за умови наявності відповідних обсягів фінансування, отримання міжнародної допомоги та з урахуванням поточної безпекової ситуації в громади.</w:t>
      </w:r>
    </w:p>
    <w:p w14:paraId="492FED7C" w14:textId="77777777" w:rsidR="00FF5842" w:rsidRPr="00370F89" w:rsidRDefault="00FF5842" w:rsidP="00B32E68">
      <w:pPr>
        <w:spacing w:after="0" w:line="240" w:lineRule="auto"/>
        <w:ind w:firstLine="567"/>
        <w:jc w:val="both"/>
        <w:rPr>
          <w:rFonts w:ascii="Times New Roman" w:hAnsi="Times New Roman" w:cs="Times New Roman"/>
          <w:sz w:val="26"/>
          <w:szCs w:val="26"/>
          <w:lang w:val="uk-UA"/>
        </w:rPr>
      </w:pPr>
    </w:p>
    <w:p w14:paraId="4FA041D8" w14:textId="77777777" w:rsidR="00370F89" w:rsidRDefault="00370F89" w:rsidP="00B32E68">
      <w:pPr>
        <w:spacing w:after="0" w:line="240" w:lineRule="auto"/>
        <w:jc w:val="center"/>
        <w:rPr>
          <w:rFonts w:ascii="Times New Roman" w:hAnsi="Times New Roman" w:cs="Times New Roman"/>
          <w:b/>
          <w:bCs/>
          <w:kern w:val="2"/>
          <w:sz w:val="26"/>
          <w:szCs w:val="26"/>
          <w:lang w:val="uk-UA"/>
          <w14:ligatures w14:val="standardContextual"/>
        </w:rPr>
      </w:pPr>
      <w:r w:rsidRPr="00370F89">
        <w:rPr>
          <w:rFonts w:ascii="Times New Roman" w:hAnsi="Times New Roman" w:cs="Times New Roman"/>
          <w:b/>
          <w:bCs/>
          <w:kern w:val="2"/>
          <w:sz w:val="26"/>
          <w:szCs w:val="26"/>
          <w:lang w:val="uk-UA"/>
          <w14:ligatures w14:val="standardContextual"/>
        </w:rPr>
        <w:t>ВСТУП. ЗАГАЛЬНА ХАРАКТЕРИСТИКА ГРОМАДИ ТА БЕЗПЕКОВА СИТУАЦІЯ</w:t>
      </w:r>
    </w:p>
    <w:p w14:paraId="4B70E22C" w14:textId="77777777" w:rsidR="00FF5842" w:rsidRPr="00370F89" w:rsidRDefault="00FF5842" w:rsidP="00B32E68">
      <w:pPr>
        <w:spacing w:after="0" w:line="240" w:lineRule="auto"/>
        <w:jc w:val="center"/>
        <w:rPr>
          <w:rFonts w:ascii="Times New Roman" w:hAnsi="Times New Roman" w:cs="Times New Roman"/>
          <w:b/>
          <w:bCs/>
          <w:kern w:val="2"/>
          <w:sz w:val="26"/>
          <w:szCs w:val="26"/>
          <w:lang w:val="uk-UA"/>
          <w14:ligatures w14:val="standardContextual"/>
        </w:rPr>
      </w:pPr>
    </w:p>
    <w:p w14:paraId="520AE26B" w14:textId="77777777" w:rsidR="00370F89" w:rsidRPr="00370F89" w:rsidRDefault="00370F89" w:rsidP="00B32E68">
      <w:pPr>
        <w:spacing w:after="0" w:line="240" w:lineRule="auto"/>
        <w:ind w:firstLine="567"/>
        <w:jc w:val="both"/>
        <w:rPr>
          <w:rFonts w:ascii="Times New Roman" w:hAnsi="Times New Roman" w:cs="Times New Roman"/>
          <w:sz w:val="28"/>
          <w:szCs w:val="28"/>
          <w:lang w:val="uk-UA"/>
        </w:rPr>
      </w:pPr>
      <w:r w:rsidRPr="00370F89">
        <w:rPr>
          <w:rFonts w:ascii="Times New Roman" w:hAnsi="Times New Roman" w:cs="Times New Roman"/>
          <w:sz w:val="28"/>
          <w:szCs w:val="28"/>
          <w:lang w:val="uk-UA"/>
        </w:rPr>
        <w:t xml:space="preserve">Станом на сьогодні у громаді проживає близько </w:t>
      </w:r>
      <w:r w:rsidRPr="00370F89">
        <w:rPr>
          <w:rFonts w:ascii="Times New Roman" w:hAnsi="Times New Roman" w:cs="Times New Roman"/>
          <w:b/>
          <w:bCs/>
          <w:sz w:val="28"/>
          <w:szCs w:val="28"/>
          <w:lang w:val="uk-UA"/>
        </w:rPr>
        <w:t>72</w:t>
      </w:r>
      <w:r w:rsidRPr="00370F89">
        <w:rPr>
          <w:rFonts w:ascii="Times New Roman" w:hAnsi="Times New Roman" w:cs="Times New Roman"/>
          <w:sz w:val="28"/>
          <w:szCs w:val="28"/>
          <w:lang w:val="uk-UA"/>
        </w:rPr>
        <w:t xml:space="preserve"> тисяч мешканців, а також </w:t>
      </w:r>
      <w:r w:rsidRPr="00370F89">
        <w:rPr>
          <w:rFonts w:ascii="Times New Roman" w:hAnsi="Times New Roman" w:cs="Times New Roman"/>
          <w:b/>
          <w:bCs/>
          <w:sz w:val="28"/>
          <w:szCs w:val="28"/>
          <w:lang w:val="uk-UA"/>
        </w:rPr>
        <w:t xml:space="preserve">12 </w:t>
      </w:r>
      <w:r w:rsidRPr="00370F89">
        <w:rPr>
          <w:rFonts w:ascii="Times New Roman" w:hAnsi="Times New Roman" w:cs="Times New Roman"/>
          <w:sz w:val="28"/>
          <w:szCs w:val="28"/>
          <w:lang w:val="uk-UA"/>
        </w:rPr>
        <w:t xml:space="preserve">тисяч внутрішньо переміщених осіб. </w:t>
      </w:r>
    </w:p>
    <w:p w14:paraId="069D12BE" w14:textId="77777777" w:rsidR="00370F89" w:rsidRPr="00370F89" w:rsidRDefault="00370F89" w:rsidP="00B32E68">
      <w:pPr>
        <w:spacing w:after="0" w:line="240" w:lineRule="auto"/>
        <w:ind w:firstLine="567"/>
        <w:jc w:val="both"/>
        <w:rPr>
          <w:rFonts w:ascii="Times New Roman" w:hAnsi="Times New Roman" w:cs="Times New Roman"/>
          <w:b/>
          <w:bCs/>
          <w:sz w:val="28"/>
          <w:szCs w:val="28"/>
          <w:lang w:val="uk-UA"/>
        </w:rPr>
      </w:pPr>
      <w:r w:rsidRPr="00370F89">
        <w:rPr>
          <w:rFonts w:ascii="Times New Roman" w:hAnsi="Times New Roman" w:cs="Times New Roman"/>
          <w:sz w:val="28"/>
          <w:szCs w:val="28"/>
          <w:lang w:val="uk-UA"/>
        </w:rPr>
        <w:t xml:space="preserve">Житловий фонд Бучанської МТГ складається з </w:t>
      </w:r>
      <w:r w:rsidRPr="00370F89">
        <w:rPr>
          <w:rFonts w:ascii="Times New Roman" w:hAnsi="Times New Roman" w:cs="Times New Roman"/>
          <w:b/>
          <w:bCs/>
          <w:sz w:val="28"/>
          <w:szCs w:val="28"/>
          <w:lang w:val="uk-UA"/>
        </w:rPr>
        <w:t>12 823</w:t>
      </w:r>
      <w:r w:rsidRPr="00370F89">
        <w:rPr>
          <w:rFonts w:ascii="Times New Roman" w:hAnsi="Times New Roman" w:cs="Times New Roman"/>
          <w:sz w:val="28"/>
          <w:szCs w:val="28"/>
          <w:lang w:val="uk-UA"/>
        </w:rPr>
        <w:t xml:space="preserve"> будинків, з яких багатоквартирних будинків </w:t>
      </w:r>
      <w:r w:rsidRPr="00370F89">
        <w:rPr>
          <w:rFonts w:ascii="Times New Roman" w:hAnsi="Times New Roman" w:cs="Times New Roman"/>
          <w:b/>
          <w:bCs/>
          <w:sz w:val="28"/>
          <w:szCs w:val="28"/>
          <w:lang w:val="uk-UA"/>
        </w:rPr>
        <w:t>– 441</w:t>
      </w:r>
      <w:r w:rsidRPr="00370F89">
        <w:rPr>
          <w:rFonts w:ascii="Times New Roman" w:hAnsi="Times New Roman" w:cs="Times New Roman"/>
          <w:sz w:val="28"/>
          <w:szCs w:val="28"/>
          <w:lang w:val="uk-UA"/>
        </w:rPr>
        <w:t xml:space="preserve">, приватних будинків - </w:t>
      </w:r>
      <w:r w:rsidRPr="00370F89">
        <w:rPr>
          <w:rFonts w:ascii="Times New Roman" w:hAnsi="Times New Roman" w:cs="Times New Roman"/>
          <w:b/>
          <w:bCs/>
          <w:sz w:val="28"/>
          <w:szCs w:val="28"/>
          <w:lang w:val="uk-UA"/>
        </w:rPr>
        <w:t>12 382.</w:t>
      </w:r>
    </w:p>
    <w:p w14:paraId="52E4BDC4" w14:textId="77777777" w:rsidR="00370F89" w:rsidRPr="00370F89" w:rsidRDefault="00370F89" w:rsidP="00B32E68">
      <w:pPr>
        <w:spacing w:after="0" w:line="240" w:lineRule="auto"/>
        <w:ind w:firstLine="567"/>
        <w:jc w:val="both"/>
        <w:rPr>
          <w:rFonts w:ascii="Times New Roman" w:hAnsi="Times New Roman" w:cs="Times New Roman"/>
          <w:lang w:val="uk-UA"/>
        </w:rPr>
      </w:pPr>
      <w:r w:rsidRPr="00370F89">
        <w:rPr>
          <w:rFonts w:ascii="Times New Roman" w:hAnsi="Times New Roman" w:cs="Times New Roman"/>
          <w:sz w:val="28"/>
          <w:szCs w:val="28"/>
          <w:lang w:val="uk-UA"/>
        </w:rPr>
        <w:t xml:space="preserve">Джерелами водопостачання є артезіанські свердловини. Кількість свердловин, що експлуатується </w:t>
      </w:r>
      <w:r w:rsidRPr="00370F89">
        <w:rPr>
          <w:rFonts w:ascii="Times New Roman" w:hAnsi="Times New Roman" w:cs="Times New Roman"/>
          <w:b/>
          <w:bCs/>
          <w:sz w:val="28"/>
          <w:szCs w:val="28"/>
          <w:lang w:val="uk-UA"/>
        </w:rPr>
        <w:t>– 76</w:t>
      </w:r>
      <w:r w:rsidRPr="00370F89">
        <w:rPr>
          <w:rFonts w:ascii="Times New Roman" w:hAnsi="Times New Roman" w:cs="Times New Roman"/>
          <w:sz w:val="28"/>
          <w:szCs w:val="28"/>
          <w:lang w:val="uk-UA"/>
        </w:rPr>
        <w:t xml:space="preserve"> </w:t>
      </w:r>
      <w:r w:rsidRPr="00370F89">
        <w:rPr>
          <w:rFonts w:ascii="Times New Roman" w:hAnsi="Times New Roman" w:cs="Times New Roman"/>
          <w:b/>
          <w:bCs/>
          <w:sz w:val="28"/>
          <w:szCs w:val="28"/>
          <w:lang w:val="uk-UA"/>
        </w:rPr>
        <w:t>од.</w:t>
      </w:r>
    </w:p>
    <w:p w14:paraId="2C50F1A1" w14:textId="77777777" w:rsidR="00370F89" w:rsidRPr="00370F89" w:rsidRDefault="00370F89" w:rsidP="00B32E68">
      <w:pPr>
        <w:spacing w:after="0" w:line="240" w:lineRule="auto"/>
        <w:ind w:firstLine="567"/>
        <w:jc w:val="both"/>
        <w:rPr>
          <w:rFonts w:ascii="Times New Roman" w:hAnsi="Times New Roman" w:cs="Times New Roman"/>
          <w:sz w:val="28"/>
          <w:szCs w:val="28"/>
          <w:lang w:val="uk-UA"/>
        </w:rPr>
      </w:pPr>
      <w:r w:rsidRPr="00370F89">
        <w:rPr>
          <w:rFonts w:ascii="Times New Roman" w:hAnsi="Times New Roman" w:cs="Times New Roman"/>
          <w:sz w:val="28"/>
          <w:szCs w:val="28"/>
          <w:lang w:val="uk-UA"/>
        </w:rPr>
        <w:t xml:space="preserve">В структурі системи водопостачання працюють насосні станції у кількості </w:t>
      </w:r>
      <w:r w:rsidRPr="00370F89">
        <w:rPr>
          <w:rFonts w:ascii="Times New Roman" w:hAnsi="Times New Roman" w:cs="Times New Roman"/>
          <w:b/>
          <w:bCs/>
          <w:sz w:val="28"/>
          <w:szCs w:val="28"/>
          <w:lang w:val="uk-UA"/>
        </w:rPr>
        <w:t>– 11 од</w:t>
      </w:r>
      <w:r w:rsidRPr="00370F89">
        <w:rPr>
          <w:rFonts w:ascii="Times New Roman" w:hAnsi="Times New Roman" w:cs="Times New Roman"/>
          <w:sz w:val="28"/>
          <w:szCs w:val="28"/>
          <w:lang w:val="uk-UA"/>
        </w:rPr>
        <w:t xml:space="preserve">., в складі яких </w:t>
      </w:r>
      <w:r w:rsidRPr="00370F89">
        <w:rPr>
          <w:rFonts w:ascii="Times New Roman" w:hAnsi="Times New Roman" w:cs="Times New Roman"/>
          <w:b/>
          <w:bCs/>
          <w:sz w:val="28"/>
          <w:szCs w:val="28"/>
          <w:lang w:val="uk-UA"/>
        </w:rPr>
        <w:t>5</w:t>
      </w:r>
      <w:r w:rsidRPr="00370F89">
        <w:rPr>
          <w:rFonts w:ascii="Times New Roman" w:hAnsi="Times New Roman" w:cs="Times New Roman"/>
          <w:sz w:val="28"/>
          <w:szCs w:val="28"/>
          <w:lang w:val="uk-UA"/>
        </w:rPr>
        <w:t xml:space="preserve"> очисних станцій води.</w:t>
      </w:r>
    </w:p>
    <w:p w14:paraId="385276C5" w14:textId="77777777" w:rsidR="00370F89" w:rsidRPr="00370F89" w:rsidRDefault="00370F89" w:rsidP="00B32E68">
      <w:pPr>
        <w:spacing w:after="0" w:line="240" w:lineRule="auto"/>
        <w:ind w:firstLine="567"/>
        <w:jc w:val="both"/>
        <w:rPr>
          <w:rFonts w:ascii="Times New Roman" w:hAnsi="Times New Roman" w:cs="Times New Roman"/>
          <w:b/>
          <w:bCs/>
          <w:sz w:val="28"/>
          <w:szCs w:val="28"/>
          <w:lang w:val="uk-UA"/>
        </w:rPr>
      </w:pPr>
      <w:r w:rsidRPr="00370F89">
        <w:rPr>
          <w:rFonts w:ascii="Times New Roman" w:hAnsi="Times New Roman" w:cs="Times New Roman"/>
          <w:sz w:val="28"/>
          <w:szCs w:val="28"/>
          <w:lang w:val="uk-UA"/>
        </w:rPr>
        <w:t xml:space="preserve">В системи водовідведення функціонує КНС у кількості </w:t>
      </w:r>
      <w:r w:rsidRPr="00370F89">
        <w:rPr>
          <w:rFonts w:ascii="Times New Roman" w:hAnsi="Times New Roman" w:cs="Times New Roman"/>
          <w:b/>
          <w:bCs/>
          <w:sz w:val="28"/>
          <w:szCs w:val="28"/>
          <w:lang w:val="uk-UA"/>
        </w:rPr>
        <w:t>19 од.</w:t>
      </w:r>
    </w:p>
    <w:p w14:paraId="4EA32FC5" w14:textId="77777777" w:rsidR="00370F89" w:rsidRPr="00370F89" w:rsidRDefault="00370F89" w:rsidP="00B32E68">
      <w:pPr>
        <w:spacing w:after="0" w:line="240" w:lineRule="auto"/>
        <w:ind w:firstLine="567"/>
        <w:jc w:val="both"/>
        <w:rPr>
          <w:rFonts w:ascii="Times New Roman" w:hAnsi="Times New Roman" w:cs="Times New Roman"/>
          <w:sz w:val="28"/>
          <w:szCs w:val="28"/>
          <w:lang w:val="uk-UA"/>
        </w:rPr>
      </w:pPr>
      <w:r w:rsidRPr="00370F89">
        <w:rPr>
          <w:rFonts w:ascii="Times New Roman" w:hAnsi="Times New Roman" w:cs="Times New Roman"/>
          <w:sz w:val="28"/>
          <w:szCs w:val="28"/>
          <w:lang w:val="uk-UA"/>
        </w:rPr>
        <w:t xml:space="preserve">В тепловому господарстві наявних </w:t>
      </w:r>
      <w:r w:rsidRPr="00370F89">
        <w:rPr>
          <w:rFonts w:ascii="Times New Roman" w:hAnsi="Times New Roman" w:cs="Times New Roman"/>
          <w:b/>
          <w:bCs/>
          <w:sz w:val="28"/>
          <w:szCs w:val="28"/>
          <w:lang w:val="uk-UA"/>
        </w:rPr>
        <w:t>57</w:t>
      </w:r>
      <w:r w:rsidRPr="00370F89">
        <w:rPr>
          <w:rFonts w:ascii="Times New Roman" w:hAnsi="Times New Roman" w:cs="Times New Roman"/>
          <w:sz w:val="28"/>
          <w:szCs w:val="28"/>
          <w:lang w:val="uk-UA"/>
        </w:rPr>
        <w:t xml:space="preserve"> </w:t>
      </w:r>
      <w:proofErr w:type="spellStart"/>
      <w:r w:rsidRPr="00370F89">
        <w:rPr>
          <w:rFonts w:ascii="Times New Roman" w:hAnsi="Times New Roman" w:cs="Times New Roman"/>
          <w:sz w:val="28"/>
          <w:szCs w:val="28"/>
          <w:lang w:val="uk-UA"/>
        </w:rPr>
        <w:t>котелень</w:t>
      </w:r>
      <w:proofErr w:type="spellEnd"/>
      <w:r w:rsidRPr="00370F89">
        <w:rPr>
          <w:rFonts w:ascii="Times New Roman" w:hAnsi="Times New Roman" w:cs="Times New Roman"/>
          <w:sz w:val="28"/>
          <w:szCs w:val="28"/>
          <w:lang w:val="uk-UA"/>
        </w:rPr>
        <w:t xml:space="preserve"> з них: </w:t>
      </w:r>
      <w:r w:rsidRPr="00370F89">
        <w:rPr>
          <w:rFonts w:ascii="Times New Roman" w:hAnsi="Times New Roman" w:cs="Times New Roman"/>
          <w:b/>
          <w:bCs/>
          <w:sz w:val="28"/>
          <w:szCs w:val="28"/>
          <w:lang w:val="uk-UA"/>
        </w:rPr>
        <w:t>55</w:t>
      </w:r>
      <w:r w:rsidRPr="00370F89">
        <w:rPr>
          <w:rFonts w:ascii="Times New Roman" w:hAnsi="Times New Roman" w:cs="Times New Roman"/>
          <w:sz w:val="28"/>
          <w:szCs w:val="28"/>
          <w:lang w:val="uk-UA"/>
        </w:rPr>
        <w:t xml:space="preserve"> </w:t>
      </w:r>
      <w:proofErr w:type="spellStart"/>
      <w:r w:rsidRPr="00370F89">
        <w:rPr>
          <w:rFonts w:ascii="Times New Roman" w:hAnsi="Times New Roman" w:cs="Times New Roman"/>
          <w:sz w:val="28"/>
          <w:szCs w:val="28"/>
          <w:lang w:val="uk-UA"/>
        </w:rPr>
        <w:t>котелень</w:t>
      </w:r>
      <w:proofErr w:type="spellEnd"/>
      <w:r w:rsidRPr="00370F89">
        <w:rPr>
          <w:rFonts w:ascii="Times New Roman" w:hAnsi="Times New Roman" w:cs="Times New Roman"/>
          <w:sz w:val="28"/>
          <w:szCs w:val="28"/>
          <w:lang w:val="uk-UA"/>
        </w:rPr>
        <w:t xml:space="preserve"> працюють на газу, </w:t>
      </w:r>
      <w:r w:rsidRPr="00370F89">
        <w:rPr>
          <w:rFonts w:ascii="Times New Roman" w:hAnsi="Times New Roman" w:cs="Times New Roman"/>
          <w:b/>
          <w:bCs/>
          <w:sz w:val="28"/>
          <w:szCs w:val="28"/>
          <w:lang w:val="uk-UA"/>
        </w:rPr>
        <w:t>2</w:t>
      </w:r>
      <w:r w:rsidRPr="00370F89">
        <w:rPr>
          <w:rFonts w:ascii="Times New Roman" w:hAnsi="Times New Roman" w:cs="Times New Roman"/>
          <w:sz w:val="28"/>
          <w:szCs w:val="28"/>
          <w:lang w:val="uk-UA"/>
        </w:rPr>
        <w:t xml:space="preserve"> на альтернативних джерелах (дрова, </w:t>
      </w:r>
      <w:proofErr w:type="spellStart"/>
      <w:r w:rsidRPr="00370F89">
        <w:rPr>
          <w:rFonts w:ascii="Times New Roman" w:hAnsi="Times New Roman" w:cs="Times New Roman"/>
          <w:sz w:val="28"/>
          <w:szCs w:val="28"/>
          <w:lang w:val="uk-UA"/>
        </w:rPr>
        <w:t>пелети</w:t>
      </w:r>
      <w:proofErr w:type="spellEnd"/>
      <w:r w:rsidRPr="00370F89">
        <w:rPr>
          <w:rFonts w:ascii="Times New Roman" w:hAnsi="Times New Roman" w:cs="Times New Roman"/>
          <w:sz w:val="28"/>
          <w:szCs w:val="28"/>
          <w:lang w:val="uk-UA"/>
        </w:rPr>
        <w:t>).</w:t>
      </w:r>
    </w:p>
    <w:p w14:paraId="0ADE436F" w14:textId="77777777" w:rsidR="00370F89" w:rsidRPr="00370F89" w:rsidRDefault="00370F89" w:rsidP="00B32E68">
      <w:pPr>
        <w:spacing w:after="0" w:line="240" w:lineRule="auto"/>
        <w:jc w:val="both"/>
        <w:rPr>
          <w:rFonts w:ascii="Times New Roman" w:hAnsi="Times New Roman" w:cs="Times New Roman"/>
          <w:sz w:val="26"/>
          <w:szCs w:val="26"/>
          <w:lang w:val="uk-UA"/>
        </w:rPr>
      </w:pPr>
    </w:p>
    <w:p w14:paraId="0BCDA9BB" w14:textId="44A185FB" w:rsidR="00370F89" w:rsidRPr="00370F89" w:rsidRDefault="00370F89" w:rsidP="00B32E68">
      <w:pPr>
        <w:pStyle w:val="af"/>
        <w:ind w:firstLine="567"/>
        <w:jc w:val="center"/>
        <w:rPr>
          <w:rFonts w:ascii="Times New Roman" w:hAnsi="Times New Roman" w:cs="Times New Roman"/>
          <w:b/>
          <w:bCs/>
          <w:sz w:val="26"/>
          <w:szCs w:val="26"/>
        </w:rPr>
      </w:pPr>
      <w:r w:rsidRPr="00370F89">
        <w:rPr>
          <w:rFonts w:ascii="Times New Roman" w:hAnsi="Times New Roman" w:cs="Times New Roman"/>
          <w:b/>
          <w:bCs/>
          <w:sz w:val="26"/>
          <w:szCs w:val="26"/>
        </w:rPr>
        <w:t>ІНЖЕНЕРНО-ТЕХНІЧНИЙ ЗАХИСТ</w:t>
      </w:r>
    </w:p>
    <w:p w14:paraId="6BF52B72" w14:textId="77777777" w:rsidR="00370F89" w:rsidRPr="00370F89" w:rsidRDefault="00370F89" w:rsidP="00B32E68">
      <w:pPr>
        <w:pStyle w:val="af"/>
        <w:ind w:firstLine="567"/>
        <w:jc w:val="center"/>
        <w:rPr>
          <w:rFonts w:ascii="Times New Roman" w:hAnsi="Times New Roman" w:cs="Times New Roman"/>
          <w:b/>
          <w:bCs/>
          <w:sz w:val="26"/>
          <w:szCs w:val="26"/>
        </w:rPr>
      </w:pPr>
      <w:r w:rsidRPr="00370F89">
        <w:rPr>
          <w:rFonts w:ascii="Times New Roman" w:hAnsi="Times New Roman" w:cs="Times New Roman"/>
          <w:b/>
          <w:bCs/>
          <w:sz w:val="26"/>
          <w:szCs w:val="26"/>
        </w:rPr>
        <w:t>ОБ’ЄКТІВ КРИТИЧНОЇ ІНФРАСТРУКТУРИ</w:t>
      </w:r>
    </w:p>
    <w:p w14:paraId="37909D51" w14:textId="77777777" w:rsidR="00370F89" w:rsidRPr="00370F89" w:rsidRDefault="00370F89" w:rsidP="00B32E68">
      <w:pPr>
        <w:pStyle w:val="af"/>
        <w:ind w:firstLine="567"/>
        <w:jc w:val="both"/>
        <w:rPr>
          <w:rFonts w:ascii="Times New Roman" w:hAnsi="Times New Roman" w:cs="Times New Roman"/>
          <w:b/>
          <w:bCs/>
          <w:sz w:val="26"/>
          <w:szCs w:val="26"/>
        </w:rPr>
      </w:pPr>
    </w:p>
    <w:p w14:paraId="41EFEB4A" w14:textId="77777777" w:rsidR="00370F89" w:rsidRPr="00FF5842" w:rsidRDefault="00370F89" w:rsidP="00B32E68">
      <w:pPr>
        <w:pStyle w:val="af"/>
        <w:ind w:firstLine="567"/>
        <w:jc w:val="both"/>
        <w:rPr>
          <w:rFonts w:ascii="Times New Roman" w:hAnsi="Times New Roman" w:cs="Times New Roman"/>
          <w:i/>
          <w:iCs/>
          <w:sz w:val="26"/>
          <w:szCs w:val="26"/>
          <w:lang w:val="uk-UA"/>
        </w:rPr>
      </w:pPr>
      <w:r w:rsidRPr="00FF5842">
        <w:rPr>
          <w:rFonts w:ascii="Times New Roman" w:hAnsi="Times New Roman" w:cs="Times New Roman"/>
          <w:i/>
          <w:iCs/>
          <w:sz w:val="26"/>
          <w:szCs w:val="26"/>
          <w:lang w:val="uk-UA"/>
        </w:rPr>
        <w:t>Паливно-енергетичний сектор.</w:t>
      </w:r>
    </w:p>
    <w:p w14:paraId="2C225EEF" w14:textId="77777777" w:rsidR="00370F89" w:rsidRPr="00FF5842" w:rsidRDefault="00370F89" w:rsidP="00B32E68">
      <w:pPr>
        <w:spacing w:after="0" w:line="240" w:lineRule="auto"/>
        <w:ind w:firstLine="567"/>
        <w:jc w:val="both"/>
        <w:rPr>
          <w:rFonts w:ascii="Times New Roman" w:hAnsi="Times New Roman" w:cs="Times New Roman"/>
          <w:sz w:val="26"/>
          <w:szCs w:val="26"/>
          <w:lang w:val="uk-UA"/>
        </w:rPr>
      </w:pPr>
      <w:r w:rsidRPr="00FF5842">
        <w:rPr>
          <w:rFonts w:ascii="Times New Roman" w:hAnsi="Times New Roman" w:cs="Times New Roman"/>
          <w:sz w:val="26"/>
          <w:szCs w:val="26"/>
          <w:lang w:val="uk-UA"/>
        </w:rPr>
        <w:t xml:space="preserve">Протягом 2022-2025 років операторами систем розподілу електричної енергії та газу, а також оператором об’єкта генерації електроенергії вжито комплекс заходів з облаштування інженерного захисту об’єктів критичної інфраструктури. </w:t>
      </w:r>
    </w:p>
    <w:p w14:paraId="3DA0C3A0" w14:textId="77777777" w:rsidR="00370F89" w:rsidRPr="00FF5842" w:rsidRDefault="00370F89" w:rsidP="00B32E68">
      <w:pPr>
        <w:spacing w:after="0" w:line="240" w:lineRule="auto"/>
        <w:ind w:firstLine="567"/>
        <w:jc w:val="both"/>
        <w:rPr>
          <w:rFonts w:ascii="Times New Roman" w:hAnsi="Times New Roman" w:cs="Times New Roman"/>
          <w:sz w:val="26"/>
          <w:szCs w:val="26"/>
          <w:lang w:val="uk-UA"/>
        </w:rPr>
      </w:pPr>
      <w:r w:rsidRPr="00FF5842">
        <w:rPr>
          <w:rFonts w:ascii="Times New Roman" w:hAnsi="Times New Roman" w:cs="Times New Roman"/>
          <w:sz w:val="26"/>
          <w:szCs w:val="26"/>
          <w:lang w:val="uk-UA"/>
        </w:rPr>
        <w:t xml:space="preserve">Наразі І рівнем захисту охоплено об’єкти АТ </w:t>
      </w:r>
      <w:proofErr w:type="spellStart"/>
      <w:r w:rsidRPr="00FF5842">
        <w:rPr>
          <w:rFonts w:ascii="Times New Roman" w:hAnsi="Times New Roman" w:cs="Times New Roman"/>
          <w:sz w:val="26"/>
          <w:szCs w:val="26"/>
          <w:lang w:val="uk-UA"/>
        </w:rPr>
        <w:t>Укрзалізиці</w:t>
      </w:r>
      <w:proofErr w:type="spellEnd"/>
      <w:r w:rsidRPr="00FF5842">
        <w:rPr>
          <w:rFonts w:ascii="Times New Roman" w:hAnsi="Times New Roman" w:cs="Times New Roman"/>
          <w:sz w:val="26"/>
          <w:szCs w:val="26"/>
          <w:lang w:val="uk-UA"/>
        </w:rPr>
        <w:t xml:space="preserve"> (встановлено </w:t>
      </w:r>
      <w:proofErr w:type="spellStart"/>
      <w:r w:rsidRPr="00FF5842">
        <w:rPr>
          <w:rFonts w:ascii="Times New Roman" w:hAnsi="Times New Roman" w:cs="Times New Roman"/>
          <w:sz w:val="26"/>
          <w:szCs w:val="26"/>
          <w:lang w:val="uk-UA"/>
        </w:rPr>
        <w:t>габіони</w:t>
      </w:r>
      <w:proofErr w:type="spellEnd"/>
      <w:r w:rsidRPr="00FF5842">
        <w:rPr>
          <w:rFonts w:ascii="Times New Roman" w:hAnsi="Times New Roman" w:cs="Times New Roman"/>
          <w:sz w:val="26"/>
          <w:szCs w:val="26"/>
          <w:lang w:val="uk-UA"/>
        </w:rPr>
        <w:t>). Підстанції напругою 110 кВт, забезпечують ЖК «Континент», ЖК «Буча Квартал»,  «Буча Квартал 2», та частково житловий масив Склозавод.</w:t>
      </w:r>
    </w:p>
    <w:p w14:paraId="5B7DB1EE" w14:textId="77777777" w:rsidR="00370F89" w:rsidRPr="00FF5842" w:rsidRDefault="00370F89" w:rsidP="00B32E68">
      <w:pPr>
        <w:spacing w:after="0" w:line="240" w:lineRule="auto"/>
        <w:ind w:firstLine="567"/>
        <w:jc w:val="both"/>
        <w:rPr>
          <w:rFonts w:ascii="Times New Roman" w:hAnsi="Times New Roman" w:cs="Times New Roman"/>
          <w:sz w:val="26"/>
          <w:szCs w:val="26"/>
          <w:lang w:val="uk-UA"/>
        </w:rPr>
      </w:pPr>
      <w:r w:rsidRPr="00FF5842">
        <w:rPr>
          <w:rFonts w:ascii="Times New Roman" w:hAnsi="Times New Roman" w:cs="Times New Roman"/>
          <w:sz w:val="26"/>
          <w:szCs w:val="26"/>
          <w:lang w:val="uk-UA"/>
        </w:rPr>
        <w:t xml:space="preserve">На території громади знаходяться 2 ГРС в с. </w:t>
      </w:r>
      <w:proofErr w:type="spellStart"/>
      <w:r w:rsidRPr="00FF5842">
        <w:rPr>
          <w:rFonts w:ascii="Times New Roman" w:hAnsi="Times New Roman" w:cs="Times New Roman"/>
          <w:sz w:val="26"/>
          <w:szCs w:val="26"/>
          <w:lang w:val="uk-UA"/>
        </w:rPr>
        <w:t>Блиставиця</w:t>
      </w:r>
      <w:proofErr w:type="spellEnd"/>
      <w:r w:rsidRPr="00FF5842">
        <w:rPr>
          <w:rFonts w:ascii="Times New Roman" w:hAnsi="Times New Roman" w:cs="Times New Roman"/>
          <w:sz w:val="26"/>
          <w:szCs w:val="26"/>
          <w:lang w:val="uk-UA"/>
        </w:rPr>
        <w:t xml:space="preserve"> та </w:t>
      </w:r>
      <w:proofErr w:type="spellStart"/>
      <w:r w:rsidRPr="00FF5842">
        <w:rPr>
          <w:rFonts w:ascii="Times New Roman" w:hAnsi="Times New Roman" w:cs="Times New Roman"/>
          <w:sz w:val="26"/>
          <w:szCs w:val="26"/>
          <w:lang w:val="uk-UA"/>
        </w:rPr>
        <w:t>сел</w:t>
      </w:r>
      <w:proofErr w:type="spellEnd"/>
      <w:r w:rsidRPr="00FF5842">
        <w:rPr>
          <w:rFonts w:ascii="Times New Roman" w:hAnsi="Times New Roman" w:cs="Times New Roman"/>
          <w:sz w:val="26"/>
          <w:szCs w:val="26"/>
          <w:lang w:val="uk-UA"/>
        </w:rPr>
        <w:t xml:space="preserve">. Ворзель, які належать оператору </w:t>
      </w:r>
      <w:proofErr w:type="spellStart"/>
      <w:r w:rsidRPr="00FF5842">
        <w:rPr>
          <w:rFonts w:ascii="Times New Roman" w:hAnsi="Times New Roman" w:cs="Times New Roman"/>
          <w:sz w:val="26"/>
          <w:szCs w:val="26"/>
          <w:lang w:val="uk-UA"/>
        </w:rPr>
        <w:t>газотранспротної</w:t>
      </w:r>
      <w:proofErr w:type="spellEnd"/>
      <w:r w:rsidRPr="00FF5842">
        <w:rPr>
          <w:rFonts w:ascii="Times New Roman" w:hAnsi="Times New Roman" w:cs="Times New Roman"/>
          <w:sz w:val="26"/>
          <w:szCs w:val="26"/>
          <w:lang w:val="uk-UA"/>
        </w:rPr>
        <w:t xml:space="preserve"> системи України та захищені шляхом встановлення </w:t>
      </w:r>
      <w:proofErr w:type="spellStart"/>
      <w:r w:rsidRPr="00FF5842">
        <w:rPr>
          <w:rFonts w:ascii="Times New Roman" w:hAnsi="Times New Roman" w:cs="Times New Roman"/>
          <w:sz w:val="26"/>
          <w:szCs w:val="26"/>
          <w:lang w:val="uk-UA"/>
        </w:rPr>
        <w:t>бігбебів</w:t>
      </w:r>
      <w:proofErr w:type="spellEnd"/>
      <w:r w:rsidRPr="00FF5842">
        <w:rPr>
          <w:rFonts w:ascii="Times New Roman" w:hAnsi="Times New Roman" w:cs="Times New Roman"/>
          <w:sz w:val="26"/>
          <w:szCs w:val="26"/>
          <w:lang w:val="uk-UA"/>
        </w:rPr>
        <w:t xml:space="preserve"> з піском.</w:t>
      </w:r>
    </w:p>
    <w:p w14:paraId="4E57BC2D" w14:textId="77777777" w:rsidR="00FF5842" w:rsidRPr="00FF5842" w:rsidRDefault="00FF5842" w:rsidP="00B32E68">
      <w:pPr>
        <w:pStyle w:val="af"/>
        <w:jc w:val="both"/>
        <w:rPr>
          <w:rFonts w:ascii="Times New Roman" w:eastAsia="MS Mincho" w:hAnsi="Times New Roman" w:cs="Times New Roman"/>
          <w:sz w:val="26"/>
          <w:szCs w:val="26"/>
          <w:lang w:val="uk-UA" w:eastAsia="ja-JP"/>
        </w:rPr>
      </w:pPr>
    </w:p>
    <w:p w14:paraId="63959BA3" w14:textId="77777777" w:rsidR="00370F89" w:rsidRPr="00FF5842" w:rsidRDefault="00370F89" w:rsidP="00B32E68">
      <w:pPr>
        <w:pStyle w:val="af"/>
        <w:ind w:firstLine="567"/>
        <w:jc w:val="both"/>
        <w:rPr>
          <w:rFonts w:ascii="Times New Roman" w:hAnsi="Times New Roman" w:cs="Times New Roman"/>
          <w:i/>
          <w:iCs/>
          <w:sz w:val="26"/>
          <w:szCs w:val="26"/>
          <w:lang w:val="uk-UA"/>
        </w:rPr>
      </w:pPr>
      <w:r w:rsidRPr="00FF5842">
        <w:rPr>
          <w:rFonts w:ascii="Times New Roman" w:hAnsi="Times New Roman" w:cs="Times New Roman"/>
          <w:i/>
          <w:iCs/>
          <w:sz w:val="26"/>
          <w:szCs w:val="26"/>
          <w:lang w:val="uk-UA"/>
        </w:rPr>
        <w:t>Сектор «системи життєзабезпечення».</w:t>
      </w:r>
    </w:p>
    <w:p w14:paraId="7D80AD48" w14:textId="77777777" w:rsidR="00370F89" w:rsidRPr="00FF5842" w:rsidRDefault="00370F89" w:rsidP="00B32E68">
      <w:pPr>
        <w:pStyle w:val="af"/>
        <w:ind w:firstLine="567"/>
        <w:jc w:val="both"/>
        <w:rPr>
          <w:rFonts w:ascii="Times New Roman" w:hAnsi="Times New Roman" w:cs="Times New Roman"/>
          <w:sz w:val="26"/>
          <w:szCs w:val="26"/>
          <w:lang w:val="uk-UA"/>
        </w:rPr>
      </w:pPr>
      <w:r w:rsidRPr="00FF5842">
        <w:rPr>
          <w:rFonts w:ascii="Times New Roman" w:hAnsi="Times New Roman" w:cs="Times New Roman"/>
          <w:sz w:val="26"/>
          <w:szCs w:val="26"/>
          <w:lang w:val="uk-UA"/>
        </w:rPr>
        <w:t xml:space="preserve">Підприємствами теплового та водопровідно-каналізаційного господарства вживаються заходи із захисту своїх об’єктів. Так на сьогодні вже захищено 3 об’єкти </w:t>
      </w:r>
      <w:r w:rsidRPr="00FF5842">
        <w:rPr>
          <w:rFonts w:ascii="Times New Roman" w:hAnsi="Times New Roman" w:cs="Times New Roman"/>
          <w:sz w:val="26"/>
          <w:szCs w:val="26"/>
          <w:lang w:val="uk-UA"/>
        </w:rPr>
        <w:lastRenderedPageBreak/>
        <w:t>життєзабезпечення, зокрема: котельня, КНС та ВНС, шляхом встановлення залізобетонних блоків висотою 6 метрів,  наразі надають відповідні послуги в громаді.</w:t>
      </w:r>
    </w:p>
    <w:p w14:paraId="1470D525" w14:textId="77777777" w:rsidR="00370F89" w:rsidRPr="00FF5842" w:rsidRDefault="00370F89" w:rsidP="00B32E68">
      <w:pPr>
        <w:pStyle w:val="af"/>
        <w:jc w:val="both"/>
        <w:rPr>
          <w:rFonts w:ascii="Times New Roman" w:hAnsi="Times New Roman" w:cs="Times New Roman"/>
          <w:b/>
          <w:bCs/>
          <w:sz w:val="26"/>
          <w:szCs w:val="26"/>
          <w:lang w:val="uk-UA"/>
        </w:rPr>
      </w:pPr>
    </w:p>
    <w:p w14:paraId="47ADA3BD" w14:textId="77777777" w:rsidR="00370F89" w:rsidRPr="00370F89" w:rsidRDefault="00370F89" w:rsidP="00B32E68">
      <w:pPr>
        <w:pStyle w:val="af"/>
        <w:jc w:val="center"/>
        <w:rPr>
          <w:rFonts w:ascii="Times New Roman" w:hAnsi="Times New Roman" w:cs="Times New Roman"/>
          <w:b/>
          <w:bCs/>
          <w:sz w:val="26"/>
          <w:szCs w:val="26"/>
        </w:rPr>
      </w:pPr>
      <w:r w:rsidRPr="00370F89">
        <w:rPr>
          <w:rFonts w:ascii="Times New Roman" w:hAnsi="Times New Roman" w:cs="Times New Roman"/>
          <w:b/>
          <w:bCs/>
          <w:sz w:val="26"/>
          <w:szCs w:val="26"/>
        </w:rPr>
        <w:t>РОЗБУДОВА СИСТЕМИ РОЗПОДІЛЕНОЇ ГЕНЕРАЦІЇ</w:t>
      </w:r>
    </w:p>
    <w:p w14:paraId="6B6F6572" w14:textId="77777777" w:rsidR="00370F89" w:rsidRPr="00370F89" w:rsidRDefault="00370F89" w:rsidP="00B32E68">
      <w:pPr>
        <w:pStyle w:val="af"/>
        <w:jc w:val="center"/>
        <w:rPr>
          <w:rFonts w:ascii="Times New Roman" w:hAnsi="Times New Roman" w:cs="Times New Roman"/>
          <w:b/>
          <w:bCs/>
          <w:sz w:val="26"/>
          <w:szCs w:val="26"/>
        </w:rPr>
      </w:pPr>
      <w:r w:rsidRPr="00370F89">
        <w:rPr>
          <w:rFonts w:ascii="Times New Roman" w:hAnsi="Times New Roman" w:cs="Times New Roman"/>
          <w:b/>
          <w:bCs/>
          <w:sz w:val="26"/>
          <w:szCs w:val="26"/>
        </w:rPr>
        <w:t>ЕЛЕКТРИЧНОЇ ЕНЕРГІЇ</w:t>
      </w:r>
    </w:p>
    <w:p w14:paraId="2B93B3D0" w14:textId="77777777" w:rsidR="00370F89" w:rsidRPr="00370F89" w:rsidRDefault="00370F89" w:rsidP="00B32E68">
      <w:pPr>
        <w:pStyle w:val="af"/>
        <w:jc w:val="both"/>
        <w:rPr>
          <w:rFonts w:ascii="Times New Roman" w:hAnsi="Times New Roman" w:cs="Times New Roman"/>
          <w:b/>
          <w:bCs/>
          <w:sz w:val="26"/>
          <w:szCs w:val="26"/>
        </w:rPr>
      </w:pPr>
    </w:p>
    <w:p w14:paraId="5C65ED88" w14:textId="77777777" w:rsidR="00370F89" w:rsidRPr="00FF5842" w:rsidRDefault="00370F89" w:rsidP="00B32E68">
      <w:pPr>
        <w:pStyle w:val="af"/>
        <w:ind w:firstLine="567"/>
        <w:jc w:val="both"/>
        <w:rPr>
          <w:rFonts w:ascii="Times New Roman" w:hAnsi="Times New Roman" w:cs="Times New Roman"/>
          <w:b/>
          <w:bCs/>
          <w:sz w:val="26"/>
          <w:szCs w:val="26"/>
          <w:lang w:val="uk-UA"/>
        </w:rPr>
      </w:pPr>
      <w:r w:rsidRPr="00FF5842">
        <w:rPr>
          <w:rFonts w:ascii="Times New Roman" w:hAnsi="Times New Roman" w:cs="Times New Roman"/>
          <w:sz w:val="26"/>
          <w:szCs w:val="26"/>
          <w:lang w:val="uk-UA"/>
        </w:rPr>
        <w:t xml:space="preserve">За останніми вимірами, проведеними в 2025 році, максимальне споживання громади (в тому числі населення) склало </w:t>
      </w:r>
      <w:r w:rsidRPr="00FF5842">
        <w:rPr>
          <w:rFonts w:ascii="Times New Roman" w:hAnsi="Times New Roman" w:cs="Times New Roman"/>
          <w:b/>
          <w:bCs/>
          <w:sz w:val="26"/>
          <w:szCs w:val="26"/>
          <w:lang w:val="uk-UA"/>
        </w:rPr>
        <w:t xml:space="preserve">32 МВт/год. </w:t>
      </w:r>
      <w:r w:rsidRPr="00FF5842">
        <w:rPr>
          <w:rFonts w:ascii="Times New Roman" w:hAnsi="Times New Roman" w:cs="Times New Roman"/>
          <w:sz w:val="26"/>
          <w:szCs w:val="26"/>
          <w:lang w:val="uk-UA"/>
        </w:rPr>
        <w:t xml:space="preserve">При цьому орієнтовне споживання всіма об’єктами критичної інфраструктури знаходиться на рівні </w:t>
      </w:r>
      <w:r w:rsidRPr="00FF5842">
        <w:rPr>
          <w:rFonts w:ascii="Times New Roman" w:hAnsi="Times New Roman" w:cs="Times New Roman"/>
          <w:b/>
          <w:bCs/>
          <w:sz w:val="26"/>
          <w:szCs w:val="26"/>
          <w:lang w:val="uk-UA"/>
        </w:rPr>
        <w:t xml:space="preserve">17,6 МВт/год. </w:t>
      </w:r>
    </w:p>
    <w:p w14:paraId="4D56525F" w14:textId="77777777" w:rsidR="00370F89" w:rsidRPr="00FF5842" w:rsidRDefault="00370F89" w:rsidP="00B32E68">
      <w:pPr>
        <w:pStyle w:val="af"/>
        <w:ind w:firstLine="567"/>
        <w:jc w:val="both"/>
        <w:rPr>
          <w:rFonts w:ascii="Times New Roman" w:hAnsi="Times New Roman" w:cs="Times New Roman"/>
          <w:sz w:val="26"/>
          <w:szCs w:val="26"/>
          <w:lang w:val="uk-UA"/>
        </w:rPr>
      </w:pPr>
      <w:r w:rsidRPr="00FF5842">
        <w:rPr>
          <w:rFonts w:ascii="Times New Roman" w:hAnsi="Times New Roman" w:cs="Times New Roman"/>
          <w:sz w:val="26"/>
          <w:szCs w:val="26"/>
          <w:lang w:val="uk-UA"/>
        </w:rPr>
        <w:t xml:space="preserve">Загальна приєднана потужність об’єктів критичної інфраструктури складає </w:t>
      </w:r>
      <w:r w:rsidRPr="00FF5842">
        <w:rPr>
          <w:rFonts w:ascii="Times New Roman" w:hAnsi="Times New Roman" w:cs="Times New Roman"/>
          <w:b/>
          <w:bCs/>
          <w:sz w:val="26"/>
          <w:szCs w:val="26"/>
          <w:lang w:val="uk-UA"/>
        </w:rPr>
        <w:t>3,2 МВт.</w:t>
      </w:r>
    </w:p>
    <w:p w14:paraId="03A2E9CC" w14:textId="77777777" w:rsidR="00370F89" w:rsidRPr="00FF5842" w:rsidRDefault="00370F89" w:rsidP="00B32E68">
      <w:pPr>
        <w:pStyle w:val="af"/>
        <w:ind w:firstLine="567"/>
        <w:jc w:val="both"/>
        <w:rPr>
          <w:rFonts w:ascii="Times New Roman" w:hAnsi="Times New Roman" w:cs="Times New Roman"/>
          <w:b/>
          <w:bCs/>
          <w:sz w:val="26"/>
          <w:szCs w:val="26"/>
          <w:lang w:val="uk-UA"/>
        </w:rPr>
      </w:pPr>
      <w:r w:rsidRPr="00FF5842">
        <w:rPr>
          <w:rFonts w:ascii="Times New Roman" w:hAnsi="Times New Roman" w:cs="Times New Roman"/>
          <w:sz w:val="26"/>
          <w:szCs w:val="26"/>
          <w:lang w:val="uk-UA"/>
        </w:rPr>
        <w:t xml:space="preserve">Критично необхідний мінімум для роботи об’єктів життєзабезпечення складає </w:t>
      </w:r>
      <w:r w:rsidRPr="00FF5842">
        <w:rPr>
          <w:rFonts w:ascii="Times New Roman" w:hAnsi="Times New Roman" w:cs="Times New Roman"/>
          <w:sz w:val="26"/>
          <w:szCs w:val="26"/>
          <w:lang w:val="uk-UA"/>
        </w:rPr>
        <w:br/>
      </w:r>
      <w:r w:rsidRPr="00FF5842">
        <w:rPr>
          <w:rFonts w:ascii="Times New Roman" w:hAnsi="Times New Roman" w:cs="Times New Roman"/>
          <w:b/>
          <w:bCs/>
          <w:sz w:val="26"/>
          <w:szCs w:val="26"/>
          <w:lang w:val="uk-UA"/>
        </w:rPr>
        <w:t>1,3 МВт.</w:t>
      </w:r>
    </w:p>
    <w:p w14:paraId="1BEFDE13" w14:textId="77777777" w:rsidR="00370F89" w:rsidRPr="00FF5842" w:rsidRDefault="00370F89" w:rsidP="00B32E68">
      <w:pPr>
        <w:pStyle w:val="af"/>
        <w:ind w:firstLine="567"/>
        <w:jc w:val="both"/>
        <w:rPr>
          <w:rFonts w:ascii="Times New Roman" w:hAnsi="Times New Roman" w:cs="Times New Roman"/>
          <w:sz w:val="26"/>
          <w:szCs w:val="26"/>
          <w:lang w:val="uk-UA"/>
        </w:rPr>
      </w:pPr>
      <w:r w:rsidRPr="00FF5842">
        <w:rPr>
          <w:rFonts w:ascii="Times New Roman" w:hAnsi="Times New Roman" w:cs="Times New Roman"/>
          <w:sz w:val="26"/>
          <w:szCs w:val="26"/>
          <w:lang w:val="uk-UA"/>
        </w:rPr>
        <w:t xml:space="preserve">Наразі, у м. Буча функціонує </w:t>
      </w:r>
      <w:r w:rsidRPr="00FF5842">
        <w:rPr>
          <w:rFonts w:ascii="Times New Roman" w:hAnsi="Times New Roman" w:cs="Times New Roman"/>
          <w:b/>
          <w:bCs/>
          <w:sz w:val="26"/>
          <w:szCs w:val="26"/>
          <w:lang w:val="uk-UA"/>
        </w:rPr>
        <w:t>3</w:t>
      </w:r>
      <w:r w:rsidRPr="00FF5842">
        <w:rPr>
          <w:rFonts w:ascii="Times New Roman" w:hAnsi="Times New Roman" w:cs="Times New Roman"/>
          <w:sz w:val="26"/>
          <w:szCs w:val="26"/>
          <w:lang w:val="uk-UA"/>
        </w:rPr>
        <w:t xml:space="preserve"> </w:t>
      </w:r>
      <w:proofErr w:type="spellStart"/>
      <w:r w:rsidRPr="00FF5842">
        <w:rPr>
          <w:rFonts w:ascii="Times New Roman" w:hAnsi="Times New Roman" w:cs="Times New Roman"/>
          <w:sz w:val="26"/>
          <w:szCs w:val="26"/>
          <w:lang w:val="uk-UA"/>
        </w:rPr>
        <w:t>когенераційні</w:t>
      </w:r>
      <w:proofErr w:type="spellEnd"/>
      <w:r w:rsidRPr="00FF5842">
        <w:rPr>
          <w:rFonts w:ascii="Times New Roman" w:hAnsi="Times New Roman" w:cs="Times New Roman"/>
          <w:sz w:val="26"/>
          <w:szCs w:val="26"/>
          <w:lang w:val="uk-UA"/>
        </w:rPr>
        <w:t xml:space="preserve"> установки потужністю </w:t>
      </w:r>
      <w:r w:rsidRPr="00FF5842">
        <w:rPr>
          <w:rFonts w:ascii="Times New Roman" w:hAnsi="Times New Roman" w:cs="Times New Roman"/>
          <w:b/>
          <w:bCs/>
          <w:sz w:val="26"/>
          <w:szCs w:val="26"/>
          <w:lang w:val="uk-UA"/>
        </w:rPr>
        <w:t>6,9 МВт</w:t>
      </w:r>
      <w:r w:rsidRPr="00FF5842">
        <w:rPr>
          <w:rFonts w:ascii="Times New Roman" w:hAnsi="Times New Roman" w:cs="Times New Roman"/>
          <w:sz w:val="26"/>
          <w:szCs w:val="26"/>
          <w:lang w:val="uk-UA"/>
        </w:rPr>
        <w:t>, які встановлені приватним інвестором ТОВ «</w:t>
      </w:r>
      <w:proofErr w:type="spellStart"/>
      <w:r w:rsidRPr="00FF5842">
        <w:rPr>
          <w:rFonts w:ascii="Times New Roman" w:hAnsi="Times New Roman" w:cs="Times New Roman"/>
          <w:sz w:val="26"/>
          <w:szCs w:val="26"/>
          <w:lang w:val="uk-UA"/>
        </w:rPr>
        <w:t>Укрпалет</w:t>
      </w:r>
      <w:proofErr w:type="spellEnd"/>
      <w:r w:rsidRPr="00FF5842">
        <w:rPr>
          <w:rFonts w:ascii="Times New Roman" w:hAnsi="Times New Roman" w:cs="Times New Roman"/>
          <w:sz w:val="26"/>
          <w:szCs w:val="26"/>
          <w:lang w:val="uk-UA"/>
        </w:rPr>
        <w:t xml:space="preserve"> Енерджі», що забезпечує роботу загальної мережі, але не створює </w:t>
      </w:r>
      <w:proofErr w:type="spellStart"/>
      <w:r w:rsidRPr="00FF5842">
        <w:rPr>
          <w:rFonts w:ascii="Times New Roman" w:hAnsi="Times New Roman" w:cs="Times New Roman"/>
          <w:sz w:val="26"/>
          <w:szCs w:val="26"/>
          <w:lang w:val="uk-UA"/>
        </w:rPr>
        <w:t>енергоострову</w:t>
      </w:r>
      <w:proofErr w:type="spellEnd"/>
      <w:r w:rsidRPr="00FF5842">
        <w:rPr>
          <w:rFonts w:ascii="Times New Roman" w:hAnsi="Times New Roman" w:cs="Times New Roman"/>
          <w:sz w:val="26"/>
          <w:szCs w:val="26"/>
          <w:lang w:val="uk-UA"/>
        </w:rPr>
        <w:t xml:space="preserve"> в громаді.</w:t>
      </w:r>
    </w:p>
    <w:p w14:paraId="5C2743C3" w14:textId="77777777" w:rsidR="00370F89" w:rsidRPr="00FF5842" w:rsidRDefault="00370F89" w:rsidP="00B32E68">
      <w:pPr>
        <w:spacing w:after="0" w:line="240" w:lineRule="auto"/>
        <w:ind w:firstLine="567"/>
        <w:jc w:val="both"/>
        <w:rPr>
          <w:rFonts w:ascii="Times New Roman" w:hAnsi="Times New Roman" w:cs="Times New Roman"/>
          <w:kern w:val="2"/>
          <w:sz w:val="26"/>
          <w:szCs w:val="26"/>
          <w:lang w:val="uk-UA"/>
          <w14:ligatures w14:val="standardContextual"/>
        </w:rPr>
      </w:pPr>
      <w:r w:rsidRPr="00FF5842">
        <w:rPr>
          <w:rFonts w:ascii="Times New Roman" w:hAnsi="Times New Roman" w:cs="Times New Roman"/>
          <w:kern w:val="2"/>
          <w:sz w:val="26"/>
          <w:szCs w:val="26"/>
          <w:lang w:val="uk-UA"/>
          <w14:ligatures w14:val="standardContextual"/>
        </w:rPr>
        <w:t>Крім того, в громаді встановлено альтернативні джерела живлення, а саме сонячні електростанції:</w:t>
      </w:r>
    </w:p>
    <w:p w14:paraId="695F66E8" w14:textId="77777777" w:rsidR="00370F89" w:rsidRPr="00370F89" w:rsidRDefault="00370F89" w:rsidP="00B32E68">
      <w:pPr>
        <w:spacing w:after="0" w:line="240" w:lineRule="auto"/>
        <w:ind w:firstLine="567"/>
        <w:jc w:val="both"/>
        <w:rPr>
          <w:rFonts w:ascii="Times New Roman" w:hAnsi="Times New Roman" w:cs="Times New Roman"/>
          <w:kern w:val="2"/>
          <w:sz w:val="26"/>
          <w:szCs w:val="26"/>
          <w:lang w:val="uk-UA"/>
          <w14:ligatures w14:val="standardContextual"/>
        </w:rPr>
      </w:pPr>
      <w:r w:rsidRPr="00370F89">
        <w:rPr>
          <w:rFonts w:ascii="Times New Roman" w:hAnsi="Times New Roman" w:cs="Times New Roman"/>
          <w:kern w:val="2"/>
          <w:sz w:val="26"/>
          <w:szCs w:val="26"/>
          <w:lang w:val="uk-UA"/>
          <w14:ligatures w14:val="standardContextual"/>
        </w:rPr>
        <w:t>на об’єктах водопровідно-каналізаційного господарства загальною потужністю 800 кВт;</w:t>
      </w:r>
    </w:p>
    <w:p w14:paraId="0BFBAEAC" w14:textId="77777777" w:rsidR="00370F89" w:rsidRPr="00370F89" w:rsidRDefault="00370F89" w:rsidP="00B32E68">
      <w:pPr>
        <w:spacing w:after="0" w:line="240" w:lineRule="auto"/>
        <w:ind w:firstLine="567"/>
        <w:jc w:val="both"/>
        <w:rPr>
          <w:rFonts w:ascii="Times New Roman" w:hAnsi="Times New Roman" w:cs="Times New Roman"/>
          <w:kern w:val="2"/>
          <w:sz w:val="26"/>
          <w:szCs w:val="26"/>
          <w:lang w:val="uk-UA"/>
          <w14:ligatures w14:val="standardContextual"/>
        </w:rPr>
      </w:pPr>
      <w:r w:rsidRPr="00370F89">
        <w:rPr>
          <w:rFonts w:ascii="Times New Roman" w:hAnsi="Times New Roman" w:cs="Times New Roman"/>
          <w:kern w:val="2"/>
          <w:sz w:val="26"/>
          <w:szCs w:val="26"/>
          <w:lang w:val="uk-UA"/>
          <w14:ligatures w14:val="standardContextual"/>
        </w:rPr>
        <w:t>на закладах освіти (школи та дошкільні навчальні заклади) загальною потужністю 258 кВт;</w:t>
      </w:r>
    </w:p>
    <w:p w14:paraId="5168AE89" w14:textId="77777777" w:rsidR="00370F89" w:rsidRPr="00370F89" w:rsidRDefault="00370F89" w:rsidP="00B32E68">
      <w:pPr>
        <w:spacing w:after="0" w:line="240" w:lineRule="auto"/>
        <w:ind w:firstLine="567"/>
        <w:jc w:val="both"/>
        <w:rPr>
          <w:rFonts w:ascii="Times New Roman" w:hAnsi="Times New Roman" w:cs="Times New Roman"/>
          <w:kern w:val="2"/>
          <w:sz w:val="26"/>
          <w:szCs w:val="26"/>
          <w:lang w:val="uk-UA"/>
          <w14:ligatures w14:val="standardContextual"/>
        </w:rPr>
      </w:pPr>
      <w:r w:rsidRPr="00370F89">
        <w:rPr>
          <w:rFonts w:ascii="Times New Roman" w:hAnsi="Times New Roman" w:cs="Times New Roman"/>
          <w:kern w:val="2"/>
          <w:sz w:val="26"/>
          <w:szCs w:val="26"/>
          <w:lang w:val="uk-UA"/>
          <w14:ligatures w14:val="standardContextual"/>
        </w:rPr>
        <w:t>на закладах охорони здоров’я - 118 кВт;</w:t>
      </w:r>
    </w:p>
    <w:p w14:paraId="37FCA47F" w14:textId="77777777" w:rsidR="00370F89" w:rsidRDefault="00370F89" w:rsidP="00B32E68">
      <w:pPr>
        <w:spacing w:after="0" w:line="240" w:lineRule="auto"/>
        <w:ind w:firstLine="567"/>
        <w:jc w:val="both"/>
        <w:rPr>
          <w:rFonts w:ascii="Times New Roman" w:hAnsi="Times New Roman" w:cs="Times New Roman"/>
          <w:kern w:val="2"/>
          <w:sz w:val="26"/>
          <w:szCs w:val="26"/>
          <w:lang w:val="en-US"/>
          <w14:ligatures w14:val="standardContextual"/>
        </w:rPr>
      </w:pPr>
      <w:r w:rsidRPr="00370F89">
        <w:rPr>
          <w:rFonts w:ascii="Times New Roman" w:hAnsi="Times New Roman" w:cs="Times New Roman"/>
          <w:kern w:val="2"/>
          <w:sz w:val="26"/>
          <w:szCs w:val="26"/>
          <w:lang w:val="uk-UA"/>
          <w14:ligatures w14:val="standardContextual"/>
        </w:rPr>
        <w:t>на закладах соціального захисту, а саме місце тимчасового проживання ВПО загальною потужністю 3,3 кВт.</w:t>
      </w:r>
    </w:p>
    <w:p w14:paraId="05036C3C" w14:textId="711512F8" w:rsidR="001F32F8" w:rsidRPr="00381F5C" w:rsidRDefault="001F32F8" w:rsidP="00B32E68">
      <w:pPr>
        <w:pStyle w:val="af"/>
        <w:ind w:firstLine="567"/>
        <w:jc w:val="both"/>
        <w:rPr>
          <w:rFonts w:ascii="Times New Roman" w:hAnsi="Times New Roman" w:cs="Times New Roman"/>
          <w:sz w:val="26"/>
          <w:szCs w:val="26"/>
          <w:lang w:val="uk-UA"/>
        </w:rPr>
      </w:pPr>
      <w:r w:rsidRPr="000C2A9B">
        <w:rPr>
          <w:rFonts w:ascii="Times New Roman" w:hAnsi="Times New Roman" w:cs="Times New Roman"/>
          <w:sz w:val="26"/>
          <w:szCs w:val="26"/>
          <w:lang w:val="uk-UA"/>
        </w:rPr>
        <w:t xml:space="preserve">Поряд з цим, з метою забезпечення стабільної роботи системи водопровідно-каналізаційного господарства Бучанської міської територіальної громади та стійкості до можливих перебоїв енергозабезпечення, а також забезпечення споживачів водопостачання та водовідведення громади якісними послугами, заплановано встановлення та підключення отриманих у безоплатне користування сонячних електростанцій IPS </w:t>
      </w:r>
      <w:proofErr w:type="spellStart"/>
      <w:r w:rsidRPr="000C2A9B">
        <w:rPr>
          <w:rFonts w:ascii="Times New Roman" w:hAnsi="Times New Roman" w:cs="Times New Roman"/>
          <w:sz w:val="26"/>
          <w:szCs w:val="26"/>
          <w:lang w:val="uk-UA"/>
        </w:rPr>
        <w:t>Energy</w:t>
      </w:r>
      <w:proofErr w:type="spellEnd"/>
      <w:r w:rsidRPr="000C2A9B">
        <w:rPr>
          <w:rFonts w:ascii="Times New Roman" w:hAnsi="Times New Roman" w:cs="Times New Roman"/>
          <w:sz w:val="26"/>
          <w:szCs w:val="26"/>
          <w:lang w:val="uk-UA"/>
        </w:rPr>
        <w:t xml:space="preserve"> </w:t>
      </w:r>
      <w:proofErr w:type="spellStart"/>
      <w:r w:rsidRPr="000C2A9B">
        <w:rPr>
          <w:rFonts w:ascii="Times New Roman" w:hAnsi="Times New Roman" w:cs="Times New Roman"/>
          <w:sz w:val="26"/>
          <w:szCs w:val="26"/>
          <w:lang w:val="uk-UA"/>
        </w:rPr>
        <w:t>Box</w:t>
      </w:r>
      <w:proofErr w:type="spellEnd"/>
      <w:r w:rsidRPr="000C2A9B">
        <w:rPr>
          <w:rFonts w:ascii="Times New Roman" w:hAnsi="Times New Roman" w:cs="Times New Roman"/>
          <w:sz w:val="26"/>
          <w:szCs w:val="26"/>
          <w:lang w:val="uk-UA"/>
        </w:rPr>
        <w:t xml:space="preserve"> – 20 </w:t>
      </w:r>
      <w:proofErr w:type="spellStart"/>
      <w:r w:rsidRPr="000C2A9B">
        <w:rPr>
          <w:rFonts w:ascii="Times New Roman" w:hAnsi="Times New Roman" w:cs="Times New Roman"/>
          <w:sz w:val="26"/>
          <w:szCs w:val="26"/>
          <w:lang w:val="uk-UA"/>
        </w:rPr>
        <w:t>ft</w:t>
      </w:r>
      <w:proofErr w:type="spellEnd"/>
      <w:r w:rsidRPr="000C2A9B">
        <w:rPr>
          <w:rFonts w:ascii="Times New Roman" w:hAnsi="Times New Roman" w:cs="Times New Roman"/>
          <w:sz w:val="26"/>
          <w:szCs w:val="26"/>
          <w:lang w:val="uk-UA"/>
        </w:rPr>
        <w:t xml:space="preserve"> у кількості 8 одиниць, </w:t>
      </w:r>
      <w:r w:rsidR="00381F5C" w:rsidRPr="000C2A9B">
        <w:rPr>
          <w:rFonts w:ascii="Times New Roman" w:hAnsi="Times New Roman" w:cs="Times New Roman"/>
          <w:sz w:val="26"/>
          <w:szCs w:val="26"/>
          <w:lang w:val="uk-UA"/>
        </w:rPr>
        <w:t xml:space="preserve">потужністю 800 кВт, </w:t>
      </w:r>
      <w:r w:rsidRPr="000C2A9B">
        <w:rPr>
          <w:rFonts w:ascii="Times New Roman" w:hAnsi="Times New Roman" w:cs="Times New Roman"/>
          <w:sz w:val="26"/>
          <w:szCs w:val="26"/>
          <w:lang w:val="uk-UA"/>
        </w:rPr>
        <w:t>зокрема</w:t>
      </w:r>
      <w:r w:rsidR="00D01B75" w:rsidRPr="000C2A9B">
        <w:rPr>
          <w:rFonts w:ascii="Times New Roman" w:hAnsi="Times New Roman" w:cs="Times New Roman"/>
          <w:sz w:val="26"/>
          <w:szCs w:val="26"/>
          <w:lang w:val="uk-UA"/>
        </w:rPr>
        <w:t xml:space="preserve"> на</w:t>
      </w:r>
      <w:r w:rsidR="00FE7DB0" w:rsidRPr="000C2A9B">
        <w:rPr>
          <w:rFonts w:ascii="Times New Roman" w:hAnsi="Times New Roman" w:cs="Times New Roman"/>
          <w:sz w:val="26"/>
          <w:szCs w:val="26"/>
          <w:lang w:val="uk-UA"/>
        </w:rPr>
        <w:t xml:space="preserve"> об’єкти </w:t>
      </w:r>
      <w:r w:rsidR="00D01B75" w:rsidRPr="000C2A9B">
        <w:rPr>
          <w:rFonts w:ascii="Times New Roman" w:hAnsi="Times New Roman" w:cs="Times New Roman"/>
          <w:sz w:val="26"/>
          <w:szCs w:val="26"/>
          <w:lang w:val="uk-UA"/>
        </w:rPr>
        <w:t>КНС, ВНС</w:t>
      </w:r>
      <w:r w:rsidR="00381F5C" w:rsidRPr="000C2A9B">
        <w:rPr>
          <w:rFonts w:ascii="Times New Roman" w:hAnsi="Times New Roman" w:cs="Times New Roman"/>
          <w:sz w:val="26"/>
          <w:szCs w:val="26"/>
          <w:lang w:val="uk-UA"/>
        </w:rPr>
        <w:t>.</w:t>
      </w:r>
    </w:p>
    <w:p w14:paraId="723F7719" w14:textId="77777777" w:rsidR="00370F89" w:rsidRPr="00370F89" w:rsidRDefault="00370F89" w:rsidP="00B32E68">
      <w:pPr>
        <w:spacing w:after="0" w:line="240" w:lineRule="auto"/>
        <w:jc w:val="both"/>
        <w:rPr>
          <w:rFonts w:ascii="Times New Roman" w:hAnsi="Times New Roman" w:cs="Times New Roman"/>
          <w:kern w:val="2"/>
          <w:sz w:val="26"/>
          <w:szCs w:val="26"/>
          <w:lang w:val="uk-UA"/>
          <w14:ligatures w14:val="standardContextual"/>
        </w:rPr>
      </w:pPr>
    </w:p>
    <w:p w14:paraId="07C8E78E" w14:textId="77777777" w:rsidR="00370F89" w:rsidRPr="00370F89" w:rsidRDefault="00370F89" w:rsidP="00B32E68">
      <w:pPr>
        <w:pStyle w:val="af"/>
        <w:jc w:val="center"/>
        <w:rPr>
          <w:rFonts w:ascii="Times New Roman" w:hAnsi="Times New Roman" w:cs="Times New Roman"/>
          <w:b/>
          <w:bCs/>
          <w:sz w:val="26"/>
          <w:szCs w:val="26"/>
        </w:rPr>
      </w:pPr>
      <w:r w:rsidRPr="00370F89">
        <w:rPr>
          <w:rFonts w:ascii="Times New Roman" w:hAnsi="Times New Roman" w:cs="Times New Roman"/>
          <w:b/>
          <w:bCs/>
          <w:sz w:val="26"/>
          <w:szCs w:val="26"/>
        </w:rPr>
        <w:t>ЗАБЕЗПЕЧЕННЯ ОБ’ЄКТІВ ТЕПЛО-, ВОДОПОСТАЧАННЯ ТА ВОДОВІДВЕДЕННЯ РЕЗЕРВНИМИ ДЖЕРЕЛАМИ ЖИВЛЕННЯ</w:t>
      </w:r>
    </w:p>
    <w:p w14:paraId="4167F499" w14:textId="77777777" w:rsidR="00370F89" w:rsidRPr="00370F89" w:rsidRDefault="00370F89" w:rsidP="00B32E68">
      <w:pPr>
        <w:pStyle w:val="af"/>
        <w:jc w:val="both"/>
        <w:rPr>
          <w:rFonts w:ascii="Times New Roman" w:hAnsi="Times New Roman" w:cs="Times New Roman"/>
          <w:b/>
          <w:bCs/>
          <w:sz w:val="26"/>
          <w:szCs w:val="26"/>
        </w:rPr>
      </w:pPr>
    </w:p>
    <w:p w14:paraId="4C1F6C65" w14:textId="77777777" w:rsidR="00370F89" w:rsidRPr="00FF5842" w:rsidRDefault="00370F89" w:rsidP="00B32E68">
      <w:pPr>
        <w:pStyle w:val="af"/>
        <w:ind w:firstLine="567"/>
        <w:jc w:val="both"/>
        <w:rPr>
          <w:rFonts w:ascii="Times New Roman" w:hAnsi="Times New Roman" w:cs="Times New Roman"/>
          <w:sz w:val="26"/>
          <w:szCs w:val="26"/>
          <w:lang w:val="uk-UA"/>
        </w:rPr>
      </w:pPr>
      <w:r w:rsidRPr="00FF5842">
        <w:rPr>
          <w:rFonts w:ascii="Times New Roman" w:hAnsi="Times New Roman" w:cs="Times New Roman"/>
          <w:sz w:val="26"/>
          <w:szCs w:val="26"/>
          <w:lang w:val="uk-UA"/>
        </w:rPr>
        <w:t xml:space="preserve">Покриття об’єктів резервними джерелами живлення (генератори) становить </w:t>
      </w:r>
      <w:r w:rsidRPr="00FF5842">
        <w:rPr>
          <w:rFonts w:ascii="Times New Roman" w:hAnsi="Times New Roman" w:cs="Times New Roman"/>
          <w:b/>
          <w:bCs/>
          <w:sz w:val="26"/>
          <w:szCs w:val="26"/>
          <w:lang w:val="uk-UA"/>
        </w:rPr>
        <w:t>2,7 МВт</w:t>
      </w:r>
      <w:r w:rsidRPr="00FF5842">
        <w:rPr>
          <w:rFonts w:ascii="Times New Roman" w:hAnsi="Times New Roman" w:cs="Times New Roman"/>
          <w:sz w:val="26"/>
          <w:szCs w:val="26"/>
          <w:lang w:val="uk-UA"/>
        </w:rPr>
        <w:t xml:space="preserve"> це </w:t>
      </w:r>
      <w:r w:rsidRPr="00FF5842">
        <w:rPr>
          <w:rFonts w:ascii="Times New Roman" w:hAnsi="Times New Roman" w:cs="Times New Roman"/>
          <w:b/>
          <w:bCs/>
          <w:sz w:val="26"/>
          <w:szCs w:val="26"/>
          <w:lang w:val="uk-UA"/>
        </w:rPr>
        <w:t>84,4%</w:t>
      </w:r>
      <w:r w:rsidRPr="00FF5842">
        <w:rPr>
          <w:rFonts w:ascii="Times New Roman" w:hAnsi="Times New Roman" w:cs="Times New Roman"/>
          <w:sz w:val="26"/>
          <w:szCs w:val="26"/>
          <w:lang w:val="uk-UA"/>
        </w:rPr>
        <w:t xml:space="preserve"> від загального споживання критичної інфраструктури в громаді  з них:</w:t>
      </w:r>
    </w:p>
    <w:p w14:paraId="6C8E3E39" w14:textId="77777777" w:rsidR="00370F89" w:rsidRPr="00FF5842" w:rsidRDefault="00370F89" w:rsidP="00B32E68">
      <w:pPr>
        <w:pStyle w:val="af"/>
        <w:numPr>
          <w:ilvl w:val="0"/>
          <w:numId w:val="4"/>
        </w:numPr>
        <w:jc w:val="both"/>
        <w:rPr>
          <w:rFonts w:ascii="Times New Roman" w:hAnsi="Times New Roman" w:cs="Times New Roman"/>
          <w:sz w:val="26"/>
          <w:szCs w:val="26"/>
          <w:lang w:val="uk-UA"/>
        </w:rPr>
      </w:pPr>
      <w:r w:rsidRPr="00FF5842">
        <w:rPr>
          <w:rFonts w:ascii="Times New Roman" w:hAnsi="Times New Roman" w:cs="Times New Roman"/>
          <w:sz w:val="26"/>
          <w:szCs w:val="26"/>
          <w:lang w:val="uk-UA"/>
        </w:rPr>
        <w:t xml:space="preserve">об’єкти водопровідно-каналізаційного господарства – </w:t>
      </w:r>
      <w:r w:rsidRPr="00FF5842">
        <w:rPr>
          <w:rFonts w:ascii="Times New Roman" w:hAnsi="Times New Roman" w:cs="Times New Roman"/>
          <w:b/>
          <w:bCs/>
          <w:sz w:val="26"/>
          <w:szCs w:val="26"/>
          <w:lang w:val="uk-UA"/>
        </w:rPr>
        <w:t>93 од</w:t>
      </w:r>
      <w:r w:rsidRPr="00FF5842">
        <w:rPr>
          <w:rFonts w:ascii="Times New Roman" w:hAnsi="Times New Roman" w:cs="Times New Roman"/>
          <w:sz w:val="26"/>
          <w:szCs w:val="26"/>
          <w:lang w:val="uk-UA"/>
        </w:rPr>
        <w:t xml:space="preserve">. (загалом </w:t>
      </w:r>
      <w:r w:rsidRPr="00FF5842">
        <w:rPr>
          <w:rFonts w:ascii="Times New Roman" w:hAnsi="Times New Roman" w:cs="Times New Roman"/>
          <w:b/>
          <w:bCs/>
          <w:sz w:val="26"/>
          <w:szCs w:val="26"/>
          <w:lang w:val="uk-UA"/>
        </w:rPr>
        <w:t>1,8 МВт</w:t>
      </w:r>
      <w:r w:rsidRPr="00FF5842">
        <w:rPr>
          <w:rFonts w:ascii="Times New Roman" w:hAnsi="Times New Roman" w:cs="Times New Roman"/>
          <w:sz w:val="26"/>
          <w:szCs w:val="26"/>
          <w:lang w:val="uk-UA"/>
        </w:rPr>
        <w:t>);</w:t>
      </w:r>
    </w:p>
    <w:p w14:paraId="27F60140" w14:textId="77777777" w:rsidR="00370F89" w:rsidRPr="00FF5842" w:rsidRDefault="00370F89" w:rsidP="00B32E68">
      <w:pPr>
        <w:pStyle w:val="af"/>
        <w:numPr>
          <w:ilvl w:val="0"/>
          <w:numId w:val="4"/>
        </w:numPr>
        <w:jc w:val="both"/>
        <w:rPr>
          <w:rFonts w:ascii="Times New Roman" w:hAnsi="Times New Roman" w:cs="Times New Roman"/>
          <w:sz w:val="26"/>
          <w:szCs w:val="26"/>
          <w:lang w:val="uk-UA"/>
        </w:rPr>
      </w:pPr>
      <w:r w:rsidRPr="00FF5842">
        <w:rPr>
          <w:rFonts w:ascii="Times New Roman" w:hAnsi="Times New Roman" w:cs="Times New Roman"/>
          <w:sz w:val="26"/>
          <w:szCs w:val="26"/>
          <w:lang w:val="uk-UA"/>
        </w:rPr>
        <w:t xml:space="preserve">об’єкти теплового господарства – </w:t>
      </w:r>
      <w:r w:rsidRPr="00FF5842">
        <w:rPr>
          <w:rFonts w:ascii="Times New Roman" w:hAnsi="Times New Roman" w:cs="Times New Roman"/>
          <w:b/>
          <w:bCs/>
          <w:sz w:val="26"/>
          <w:szCs w:val="26"/>
          <w:lang w:val="uk-UA"/>
        </w:rPr>
        <w:t>30</w:t>
      </w:r>
      <w:r w:rsidRPr="00FF5842">
        <w:rPr>
          <w:rFonts w:ascii="Times New Roman" w:hAnsi="Times New Roman" w:cs="Times New Roman"/>
          <w:sz w:val="26"/>
          <w:szCs w:val="26"/>
          <w:lang w:val="uk-UA"/>
        </w:rPr>
        <w:t xml:space="preserve"> (загалом </w:t>
      </w:r>
      <w:r w:rsidRPr="00FF5842">
        <w:rPr>
          <w:rFonts w:ascii="Times New Roman" w:hAnsi="Times New Roman" w:cs="Times New Roman"/>
          <w:b/>
          <w:bCs/>
          <w:sz w:val="26"/>
          <w:szCs w:val="26"/>
          <w:lang w:val="uk-UA"/>
        </w:rPr>
        <w:t>0,9 МВт</w:t>
      </w:r>
      <w:r w:rsidRPr="00FF5842">
        <w:rPr>
          <w:rFonts w:ascii="Times New Roman" w:hAnsi="Times New Roman" w:cs="Times New Roman"/>
          <w:sz w:val="26"/>
          <w:szCs w:val="26"/>
          <w:lang w:val="uk-UA"/>
        </w:rPr>
        <w:t>).</w:t>
      </w:r>
    </w:p>
    <w:p w14:paraId="239AC77F" w14:textId="77777777" w:rsidR="00370F89" w:rsidRPr="00FF5842" w:rsidRDefault="00370F89" w:rsidP="00B32E68">
      <w:pPr>
        <w:pStyle w:val="af"/>
        <w:jc w:val="both"/>
        <w:rPr>
          <w:rFonts w:ascii="Times New Roman" w:hAnsi="Times New Roman" w:cs="Times New Roman"/>
          <w:sz w:val="26"/>
          <w:szCs w:val="26"/>
          <w:lang w:val="uk-UA"/>
        </w:rPr>
      </w:pPr>
    </w:p>
    <w:p w14:paraId="1A99B184" w14:textId="77777777" w:rsidR="00B32E68" w:rsidRDefault="00B32E68" w:rsidP="00B32E68">
      <w:pPr>
        <w:pStyle w:val="af"/>
        <w:ind w:firstLine="567"/>
        <w:jc w:val="both"/>
        <w:rPr>
          <w:rFonts w:ascii="Times New Roman" w:eastAsia="Times New Roman" w:hAnsi="Times New Roman" w:cs="Times New Roman"/>
          <w:sz w:val="28"/>
          <w:szCs w:val="28"/>
          <w:lang w:val="uk-UA"/>
        </w:rPr>
      </w:pPr>
      <w:r w:rsidRPr="0072557F">
        <w:rPr>
          <w:rFonts w:ascii="Times New Roman" w:eastAsia="MS Mincho" w:hAnsi="Times New Roman" w:cs="Times New Roman"/>
          <w:sz w:val="28"/>
          <w:szCs w:val="28"/>
          <w:lang w:val="uk-UA" w:eastAsia="ja-JP"/>
        </w:rPr>
        <w:t>З метою забезпечення якісною питною водою споживачів Бучанської територіальної громади запланован</w:t>
      </w:r>
      <w:r>
        <w:rPr>
          <w:rFonts w:ascii="Times New Roman" w:eastAsia="MS Mincho" w:hAnsi="Times New Roman" w:cs="Times New Roman"/>
          <w:sz w:val="28"/>
          <w:szCs w:val="28"/>
          <w:lang w:val="uk-UA" w:eastAsia="ja-JP"/>
        </w:rPr>
        <w:t xml:space="preserve">а реалізація інвестиційного проєкту: </w:t>
      </w:r>
      <w:r w:rsidRPr="00E52470">
        <w:rPr>
          <w:rFonts w:ascii="Times New Roman" w:eastAsia="Times New Roman" w:hAnsi="Times New Roman" w:cs="Times New Roman"/>
          <w:sz w:val="28"/>
          <w:szCs w:val="28"/>
        </w:rPr>
        <w:t xml:space="preserve">Нове </w:t>
      </w:r>
      <w:proofErr w:type="spellStart"/>
      <w:r w:rsidRPr="00E52470">
        <w:rPr>
          <w:rFonts w:ascii="Times New Roman" w:eastAsia="Times New Roman" w:hAnsi="Times New Roman" w:cs="Times New Roman"/>
          <w:sz w:val="28"/>
          <w:szCs w:val="28"/>
        </w:rPr>
        <w:t>будівництво</w:t>
      </w:r>
      <w:proofErr w:type="spellEnd"/>
      <w:r w:rsidRPr="00E52470">
        <w:rPr>
          <w:rFonts w:ascii="Times New Roman" w:eastAsia="Times New Roman" w:hAnsi="Times New Roman" w:cs="Times New Roman"/>
          <w:sz w:val="28"/>
          <w:szCs w:val="28"/>
        </w:rPr>
        <w:t xml:space="preserve"> </w:t>
      </w:r>
      <w:proofErr w:type="spellStart"/>
      <w:r w:rsidRPr="00E52470">
        <w:rPr>
          <w:rFonts w:ascii="Times New Roman" w:eastAsia="Times New Roman" w:hAnsi="Times New Roman" w:cs="Times New Roman"/>
          <w:sz w:val="28"/>
          <w:szCs w:val="28"/>
        </w:rPr>
        <w:t>водопровідної</w:t>
      </w:r>
      <w:proofErr w:type="spellEnd"/>
      <w:r w:rsidRPr="00E52470">
        <w:rPr>
          <w:rFonts w:ascii="Times New Roman" w:eastAsia="Times New Roman" w:hAnsi="Times New Roman" w:cs="Times New Roman"/>
          <w:sz w:val="28"/>
          <w:szCs w:val="28"/>
        </w:rPr>
        <w:t xml:space="preserve"> </w:t>
      </w:r>
      <w:proofErr w:type="spellStart"/>
      <w:r w:rsidRPr="00E52470">
        <w:rPr>
          <w:rFonts w:ascii="Times New Roman" w:eastAsia="Times New Roman" w:hAnsi="Times New Roman" w:cs="Times New Roman"/>
          <w:sz w:val="28"/>
          <w:szCs w:val="28"/>
        </w:rPr>
        <w:t>мережі</w:t>
      </w:r>
      <w:proofErr w:type="spellEnd"/>
      <w:r w:rsidRPr="00E52470">
        <w:rPr>
          <w:rFonts w:ascii="Times New Roman" w:eastAsia="Times New Roman" w:hAnsi="Times New Roman" w:cs="Times New Roman"/>
          <w:sz w:val="28"/>
          <w:szCs w:val="28"/>
        </w:rPr>
        <w:t xml:space="preserve"> </w:t>
      </w:r>
      <w:proofErr w:type="spellStart"/>
      <w:r w:rsidRPr="00E52470">
        <w:rPr>
          <w:rFonts w:ascii="Times New Roman" w:eastAsia="Times New Roman" w:hAnsi="Times New Roman" w:cs="Times New Roman"/>
          <w:sz w:val="28"/>
          <w:szCs w:val="28"/>
        </w:rPr>
        <w:t>Гаврилівка</w:t>
      </w:r>
      <w:proofErr w:type="spellEnd"/>
      <w:r w:rsidRPr="00E52470">
        <w:rPr>
          <w:rFonts w:ascii="Times New Roman" w:eastAsia="Times New Roman" w:hAnsi="Times New Roman" w:cs="Times New Roman"/>
          <w:sz w:val="28"/>
          <w:szCs w:val="28"/>
        </w:rPr>
        <w:t>-</w:t>
      </w:r>
      <w:proofErr w:type="spellStart"/>
      <w:r w:rsidRPr="00E52470">
        <w:rPr>
          <w:rFonts w:ascii="Times New Roman" w:eastAsia="Times New Roman" w:hAnsi="Times New Roman" w:cs="Times New Roman"/>
          <w:sz w:val="28"/>
          <w:szCs w:val="28"/>
        </w:rPr>
        <w:t>Луб'янка</w:t>
      </w:r>
      <w:proofErr w:type="spellEnd"/>
      <w:r w:rsidRPr="00E52470">
        <w:rPr>
          <w:rFonts w:ascii="Times New Roman" w:eastAsia="Times New Roman" w:hAnsi="Times New Roman" w:cs="Times New Roman"/>
          <w:sz w:val="28"/>
          <w:szCs w:val="28"/>
        </w:rPr>
        <w:t>-</w:t>
      </w:r>
      <w:proofErr w:type="spellStart"/>
      <w:r w:rsidRPr="00E52470">
        <w:rPr>
          <w:rFonts w:ascii="Times New Roman" w:eastAsia="Times New Roman" w:hAnsi="Times New Roman" w:cs="Times New Roman"/>
          <w:sz w:val="28"/>
          <w:szCs w:val="28"/>
        </w:rPr>
        <w:t>Блиставиця</w:t>
      </w:r>
      <w:proofErr w:type="spellEnd"/>
      <w:r w:rsidRPr="00E52470">
        <w:rPr>
          <w:rFonts w:ascii="Times New Roman" w:eastAsia="Times New Roman" w:hAnsi="Times New Roman" w:cs="Times New Roman"/>
          <w:sz w:val="28"/>
          <w:szCs w:val="28"/>
        </w:rPr>
        <w:t xml:space="preserve">-Буча-Ворзель на </w:t>
      </w:r>
      <w:proofErr w:type="spellStart"/>
      <w:r w:rsidRPr="00E52470">
        <w:rPr>
          <w:rFonts w:ascii="Times New Roman" w:eastAsia="Times New Roman" w:hAnsi="Times New Roman" w:cs="Times New Roman"/>
          <w:sz w:val="28"/>
          <w:szCs w:val="28"/>
        </w:rPr>
        <w:t>території</w:t>
      </w:r>
      <w:proofErr w:type="spellEnd"/>
      <w:r w:rsidRPr="00E52470">
        <w:rPr>
          <w:rFonts w:ascii="Times New Roman" w:eastAsia="Times New Roman" w:hAnsi="Times New Roman" w:cs="Times New Roman"/>
          <w:sz w:val="28"/>
          <w:szCs w:val="28"/>
        </w:rPr>
        <w:t xml:space="preserve"> </w:t>
      </w:r>
      <w:proofErr w:type="spellStart"/>
      <w:r w:rsidRPr="00E52470">
        <w:rPr>
          <w:rFonts w:ascii="Times New Roman" w:eastAsia="Times New Roman" w:hAnsi="Times New Roman" w:cs="Times New Roman"/>
          <w:sz w:val="28"/>
          <w:szCs w:val="28"/>
        </w:rPr>
        <w:t>Бучанської</w:t>
      </w:r>
      <w:proofErr w:type="spellEnd"/>
      <w:r w:rsidRPr="00E52470">
        <w:rPr>
          <w:rFonts w:ascii="Times New Roman" w:eastAsia="Times New Roman" w:hAnsi="Times New Roman" w:cs="Times New Roman"/>
          <w:sz w:val="28"/>
          <w:szCs w:val="28"/>
        </w:rPr>
        <w:t xml:space="preserve"> </w:t>
      </w:r>
      <w:proofErr w:type="spellStart"/>
      <w:r w:rsidRPr="00E52470">
        <w:rPr>
          <w:rFonts w:ascii="Times New Roman" w:eastAsia="Times New Roman" w:hAnsi="Times New Roman" w:cs="Times New Roman"/>
          <w:sz w:val="28"/>
          <w:szCs w:val="28"/>
        </w:rPr>
        <w:t>територіальної</w:t>
      </w:r>
      <w:proofErr w:type="spellEnd"/>
      <w:r w:rsidRPr="00E52470">
        <w:rPr>
          <w:rFonts w:ascii="Times New Roman" w:eastAsia="Times New Roman" w:hAnsi="Times New Roman" w:cs="Times New Roman"/>
          <w:sz w:val="28"/>
          <w:szCs w:val="28"/>
        </w:rPr>
        <w:t xml:space="preserve"> </w:t>
      </w:r>
      <w:proofErr w:type="spellStart"/>
      <w:r w:rsidRPr="00E52470">
        <w:rPr>
          <w:rFonts w:ascii="Times New Roman" w:eastAsia="Times New Roman" w:hAnsi="Times New Roman" w:cs="Times New Roman"/>
          <w:sz w:val="28"/>
          <w:szCs w:val="28"/>
        </w:rPr>
        <w:t>громади</w:t>
      </w:r>
      <w:proofErr w:type="spellEnd"/>
      <w:r w:rsidRPr="00E52470">
        <w:rPr>
          <w:rFonts w:ascii="Times New Roman" w:eastAsia="Times New Roman" w:hAnsi="Times New Roman" w:cs="Times New Roman"/>
          <w:sz w:val="28"/>
          <w:szCs w:val="28"/>
        </w:rPr>
        <w:t xml:space="preserve"> </w:t>
      </w:r>
      <w:proofErr w:type="spellStart"/>
      <w:r w:rsidRPr="00E52470">
        <w:rPr>
          <w:rFonts w:ascii="Times New Roman" w:eastAsia="Times New Roman" w:hAnsi="Times New Roman" w:cs="Times New Roman"/>
          <w:sz w:val="28"/>
          <w:szCs w:val="28"/>
        </w:rPr>
        <w:t>Київської</w:t>
      </w:r>
      <w:proofErr w:type="spellEnd"/>
      <w:r w:rsidRPr="00E52470">
        <w:rPr>
          <w:rFonts w:ascii="Times New Roman" w:eastAsia="Times New Roman" w:hAnsi="Times New Roman" w:cs="Times New Roman"/>
          <w:sz w:val="28"/>
          <w:szCs w:val="28"/>
        </w:rPr>
        <w:t xml:space="preserve"> </w:t>
      </w:r>
      <w:proofErr w:type="spellStart"/>
      <w:r w:rsidRPr="00E52470">
        <w:rPr>
          <w:rFonts w:ascii="Times New Roman" w:eastAsia="Times New Roman" w:hAnsi="Times New Roman" w:cs="Times New Roman"/>
          <w:sz w:val="28"/>
          <w:szCs w:val="28"/>
        </w:rPr>
        <w:t>області</w:t>
      </w:r>
      <w:proofErr w:type="spellEnd"/>
      <w:r>
        <w:rPr>
          <w:rFonts w:ascii="Times New Roman" w:eastAsia="Times New Roman" w:hAnsi="Times New Roman" w:cs="Times New Roman"/>
          <w:sz w:val="28"/>
          <w:szCs w:val="28"/>
          <w:lang w:val="uk-UA"/>
        </w:rPr>
        <w:t xml:space="preserve"> </w:t>
      </w:r>
      <w:r w:rsidRPr="00B633C1">
        <w:rPr>
          <w:rFonts w:ascii="Times New Roman" w:hAnsi="Times New Roman" w:cs="Times New Roman"/>
          <w:sz w:val="28"/>
          <w:szCs w:val="28"/>
        </w:rPr>
        <w:t>(DREAM-UA-201125-6140E998)</w:t>
      </w:r>
      <w:r>
        <w:rPr>
          <w:sz w:val="28"/>
          <w:szCs w:val="28"/>
          <w:lang w:val="uk-UA"/>
        </w:rPr>
        <w:t xml:space="preserve"> </w:t>
      </w:r>
      <w:r>
        <w:rPr>
          <w:rFonts w:ascii="Times New Roman" w:eastAsia="Times New Roman" w:hAnsi="Times New Roman" w:cs="Times New Roman"/>
          <w:sz w:val="28"/>
          <w:szCs w:val="28"/>
          <w:lang w:val="uk-UA"/>
        </w:rPr>
        <w:t>вартістю 409,0 млн грн. Наразі проєкт проходить коригування.</w:t>
      </w:r>
    </w:p>
    <w:p w14:paraId="153BC7FB" w14:textId="77777777" w:rsidR="00B32E68" w:rsidRDefault="00B32E68" w:rsidP="00B32E68">
      <w:pPr>
        <w:pStyle w:val="af"/>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lastRenderedPageBreak/>
        <w:t>До складу вищевказаного проєкту входять наступні компоненти:</w:t>
      </w:r>
    </w:p>
    <w:p w14:paraId="3173B669" w14:textId="77777777" w:rsidR="00B32E68" w:rsidRPr="0072557F" w:rsidRDefault="00B32E68" w:rsidP="00B32E68">
      <w:pPr>
        <w:pStyle w:val="af"/>
        <w:ind w:firstLine="567"/>
        <w:jc w:val="both"/>
        <w:rPr>
          <w:rFonts w:ascii="Times New Roman" w:eastAsia="MS Mincho" w:hAnsi="Times New Roman" w:cs="Times New Roman"/>
          <w:sz w:val="28"/>
          <w:szCs w:val="28"/>
          <w:lang w:val="uk-UA" w:eastAsia="ja-JP"/>
        </w:rPr>
      </w:pPr>
      <w:r>
        <w:rPr>
          <w:rFonts w:ascii="Times New Roman" w:eastAsia="MS Mincho" w:hAnsi="Times New Roman" w:cs="Times New Roman"/>
          <w:sz w:val="28"/>
          <w:szCs w:val="28"/>
          <w:lang w:val="uk-UA" w:eastAsia="ja-JP"/>
        </w:rPr>
        <w:t xml:space="preserve">1.1 </w:t>
      </w:r>
      <w:r w:rsidRPr="0072557F">
        <w:rPr>
          <w:rFonts w:ascii="Times New Roman" w:eastAsia="MS Mincho" w:hAnsi="Times New Roman" w:cs="Times New Roman"/>
          <w:sz w:val="28"/>
          <w:szCs w:val="28"/>
          <w:lang w:val="uk-UA" w:eastAsia="ja-JP"/>
        </w:rPr>
        <w:t xml:space="preserve">нове будівництво насосної станції ІІ підйому з резервуарами чистої води та станцією </w:t>
      </w:r>
      <w:proofErr w:type="spellStart"/>
      <w:r w:rsidRPr="0072557F">
        <w:rPr>
          <w:rFonts w:ascii="Times New Roman" w:eastAsia="MS Mincho" w:hAnsi="Times New Roman" w:cs="Times New Roman"/>
          <w:sz w:val="28"/>
          <w:szCs w:val="28"/>
          <w:lang w:val="uk-UA" w:eastAsia="ja-JP"/>
        </w:rPr>
        <w:t>знезалізнення</w:t>
      </w:r>
      <w:proofErr w:type="spellEnd"/>
      <w:r w:rsidRPr="0072557F">
        <w:rPr>
          <w:rFonts w:ascii="Times New Roman" w:eastAsia="MS Mincho" w:hAnsi="Times New Roman" w:cs="Times New Roman"/>
          <w:sz w:val="28"/>
          <w:szCs w:val="28"/>
          <w:lang w:val="uk-UA" w:eastAsia="ja-JP"/>
        </w:rPr>
        <w:t xml:space="preserve"> продуктивністю 6000 м3/добу по вул. Лесі Українки, в селищі Ворзель. Вартість проєкту становить 95,</w:t>
      </w:r>
      <w:r>
        <w:rPr>
          <w:rFonts w:ascii="Times New Roman" w:eastAsia="MS Mincho" w:hAnsi="Times New Roman" w:cs="Times New Roman"/>
          <w:sz w:val="28"/>
          <w:szCs w:val="28"/>
          <w:lang w:val="uk-UA" w:eastAsia="ja-JP"/>
        </w:rPr>
        <w:t>0</w:t>
      </w:r>
      <w:r w:rsidRPr="0072557F">
        <w:rPr>
          <w:rFonts w:ascii="Times New Roman" w:eastAsia="MS Mincho" w:hAnsi="Times New Roman" w:cs="Times New Roman"/>
          <w:sz w:val="28"/>
          <w:szCs w:val="28"/>
          <w:lang w:val="uk-UA" w:eastAsia="ja-JP"/>
        </w:rPr>
        <w:t>млн.грн. Наразі визначено джерела фінансування, проведено процедуру закупівлі</w:t>
      </w:r>
      <w:r>
        <w:rPr>
          <w:rFonts w:ascii="Times New Roman" w:eastAsia="MS Mincho" w:hAnsi="Times New Roman" w:cs="Times New Roman"/>
          <w:sz w:val="28"/>
          <w:szCs w:val="28"/>
          <w:lang w:val="uk-UA" w:eastAsia="ja-JP"/>
        </w:rPr>
        <w:t xml:space="preserve">, очікується рішення щодо </w:t>
      </w:r>
      <w:r w:rsidRPr="0072557F">
        <w:rPr>
          <w:rFonts w:ascii="Times New Roman" w:eastAsia="MS Mincho" w:hAnsi="Times New Roman" w:cs="Times New Roman"/>
          <w:sz w:val="28"/>
          <w:szCs w:val="28"/>
          <w:lang w:val="uk-UA" w:eastAsia="ja-JP"/>
        </w:rPr>
        <w:t xml:space="preserve"> </w:t>
      </w:r>
      <w:r>
        <w:rPr>
          <w:rFonts w:ascii="Times New Roman" w:eastAsia="MS Mincho" w:hAnsi="Times New Roman" w:cs="Times New Roman"/>
          <w:sz w:val="28"/>
          <w:szCs w:val="28"/>
          <w:lang w:val="uk-UA" w:eastAsia="ja-JP"/>
        </w:rPr>
        <w:t xml:space="preserve">укладання </w:t>
      </w:r>
      <w:r w:rsidRPr="0072557F">
        <w:rPr>
          <w:rFonts w:ascii="Times New Roman" w:eastAsia="MS Mincho" w:hAnsi="Times New Roman" w:cs="Times New Roman"/>
          <w:sz w:val="28"/>
          <w:szCs w:val="28"/>
          <w:lang w:val="uk-UA" w:eastAsia="ja-JP"/>
        </w:rPr>
        <w:t>договор</w:t>
      </w:r>
      <w:r>
        <w:rPr>
          <w:rFonts w:ascii="Times New Roman" w:eastAsia="MS Mincho" w:hAnsi="Times New Roman" w:cs="Times New Roman"/>
          <w:sz w:val="28"/>
          <w:szCs w:val="28"/>
          <w:lang w:val="uk-UA" w:eastAsia="ja-JP"/>
        </w:rPr>
        <w:t>у</w:t>
      </w:r>
      <w:r w:rsidRPr="0072557F">
        <w:rPr>
          <w:rFonts w:ascii="Times New Roman" w:eastAsia="MS Mincho" w:hAnsi="Times New Roman" w:cs="Times New Roman"/>
          <w:sz w:val="28"/>
          <w:szCs w:val="28"/>
          <w:lang w:val="uk-UA" w:eastAsia="ja-JP"/>
        </w:rPr>
        <w:t xml:space="preserve"> на виконання робіт.</w:t>
      </w:r>
    </w:p>
    <w:p w14:paraId="3F29A5E6" w14:textId="77777777" w:rsidR="00B32E68" w:rsidRDefault="00B32E68" w:rsidP="00B32E68">
      <w:pPr>
        <w:pStyle w:val="af"/>
        <w:ind w:firstLine="567"/>
        <w:jc w:val="both"/>
        <w:rPr>
          <w:rFonts w:ascii="Times New Roman" w:eastAsia="MS Mincho" w:hAnsi="Times New Roman" w:cs="Times New Roman"/>
          <w:sz w:val="28"/>
          <w:szCs w:val="28"/>
          <w:lang w:val="uk-UA" w:eastAsia="ja-JP"/>
        </w:rPr>
      </w:pPr>
      <w:r>
        <w:rPr>
          <w:rFonts w:ascii="Times New Roman" w:eastAsia="MS Mincho" w:hAnsi="Times New Roman" w:cs="Times New Roman"/>
          <w:sz w:val="28"/>
          <w:szCs w:val="28"/>
          <w:lang w:val="uk-UA" w:eastAsia="ja-JP"/>
        </w:rPr>
        <w:t xml:space="preserve">1.2 </w:t>
      </w:r>
      <w:r w:rsidRPr="0072557F">
        <w:rPr>
          <w:rFonts w:ascii="Times New Roman" w:eastAsia="MS Mincho" w:hAnsi="Times New Roman" w:cs="Times New Roman"/>
          <w:sz w:val="28"/>
          <w:szCs w:val="28"/>
          <w:lang w:val="uk-UA" w:eastAsia="ja-JP"/>
        </w:rPr>
        <w:t xml:space="preserve">нове будівництво системи водопостачання комунальної власності (кільцювання резервуарів чистої води по вул. Володимира Ковальського м. Буча та по вул. Л. Українки в </w:t>
      </w:r>
      <w:proofErr w:type="spellStart"/>
      <w:r w:rsidRPr="0072557F">
        <w:rPr>
          <w:rFonts w:ascii="Times New Roman" w:eastAsia="MS Mincho" w:hAnsi="Times New Roman" w:cs="Times New Roman"/>
          <w:sz w:val="28"/>
          <w:szCs w:val="28"/>
          <w:lang w:val="uk-UA" w:eastAsia="ja-JP"/>
        </w:rPr>
        <w:t>сел</w:t>
      </w:r>
      <w:proofErr w:type="spellEnd"/>
      <w:r w:rsidRPr="0072557F">
        <w:rPr>
          <w:rFonts w:ascii="Times New Roman" w:eastAsia="MS Mincho" w:hAnsi="Times New Roman" w:cs="Times New Roman"/>
          <w:sz w:val="28"/>
          <w:szCs w:val="28"/>
          <w:lang w:val="uk-UA" w:eastAsia="ja-JP"/>
        </w:rPr>
        <w:t>. Ворзель) вартістю 3</w:t>
      </w:r>
      <w:r>
        <w:rPr>
          <w:rFonts w:ascii="Times New Roman" w:eastAsia="MS Mincho" w:hAnsi="Times New Roman" w:cs="Times New Roman"/>
          <w:sz w:val="28"/>
          <w:szCs w:val="28"/>
          <w:lang w:val="uk-UA" w:eastAsia="ja-JP"/>
        </w:rPr>
        <w:t>4,0</w:t>
      </w:r>
      <w:r w:rsidRPr="0072557F">
        <w:rPr>
          <w:rFonts w:ascii="Times New Roman" w:eastAsia="MS Mincho" w:hAnsi="Times New Roman" w:cs="Times New Roman"/>
          <w:sz w:val="28"/>
          <w:szCs w:val="28"/>
          <w:lang w:val="uk-UA" w:eastAsia="ja-JP"/>
        </w:rPr>
        <w:t xml:space="preserve"> </w:t>
      </w:r>
      <w:proofErr w:type="spellStart"/>
      <w:r w:rsidRPr="0072557F">
        <w:rPr>
          <w:rFonts w:ascii="Times New Roman" w:eastAsia="MS Mincho" w:hAnsi="Times New Roman" w:cs="Times New Roman"/>
          <w:sz w:val="28"/>
          <w:szCs w:val="28"/>
          <w:lang w:val="uk-UA" w:eastAsia="ja-JP"/>
        </w:rPr>
        <w:t>млн.грн</w:t>
      </w:r>
      <w:proofErr w:type="spellEnd"/>
      <w:r w:rsidRPr="0072557F">
        <w:rPr>
          <w:rFonts w:ascii="Times New Roman" w:eastAsia="MS Mincho" w:hAnsi="Times New Roman" w:cs="Times New Roman"/>
          <w:sz w:val="28"/>
          <w:szCs w:val="28"/>
          <w:lang w:val="uk-UA" w:eastAsia="ja-JP"/>
        </w:rPr>
        <w:t>.</w:t>
      </w:r>
      <w:r w:rsidRPr="0072557F">
        <w:rPr>
          <w:rFonts w:ascii="Times New Roman" w:eastAsia="MS Mincho" w:hAnsi="Times New Roman" w:cs="Times New Roman"/>
          <w:b/>
          <w:bCs/>
          <w:sz w:val="28"/>
          <w:szCs w:val="28"/>
          <w:lang w:val="uk-UA" w:eastAsia="ja-JP"/>
        </w:rPr>
        <w:t xml:space="preserve"> </w:t>
      </w:r>
      <w:r w:rsidRPr="0072557F">
        <w:rPr>
          <w:rFonts w:ascii="Times New Roman" w:eastAsia="MS Mincho" w:hAnsi="Times New Roman" w:cs="Times New Roman"/>
          <w:sz w:val="28"/>
          <w:szCs w:val="28"/>
          <w:lang w:val="uk-UA" w:eastAsia="ja-JP"/>
        </w:rPr>
        <w:t>Також вже визначено джерела фінансування, проведено процедуру закупівлі та укладено договори на виконання робіт.</w:t>
      </w:r>
    </w:p>
    <w:p w14:paraId="3BCE3488" w14:textId="77777777" w:rsidR="00B32E68" w:rsidRDefault="00B32E68" w:rsidP="00B32E68">
      <w:pPr>
        <w:pStyle w:val="af"/>
        <w:ind w:firstLine="567"/>
        <w:jc w:val="both"/>
        <w:rPr>
          <w:rFonts w:ascii="Times New Roman" w:eastAsia="Times New Roman" w:hAnsi="Times New Roman" w:cs="Times New Roman"/>
          <w:sz w:val="28"/>
          <w:szCs w:val="28"/>
          <w:lang w:val="uk-UA"/>
        </w:rPr>
      </w:pPr>
      <w:r>
        <w:rPr>
          <w:rFonts w:ascii="Times New Roman" w:eastAsia="MS Mincho" w:hAnsi="Times New Roman" w:cs="Times New Roman"/>
          <w:sz w:val="28"/>
          <w:szCs w:val="28"/>
          <w:lang w:val="uk-UA" w:eastAsia="ja-JP"/>
        </w:rPr>
        <w:t>Загальна вартість складає 538 млн грн.</w:t>
      </w:r>
    </w:p>
    <w:p w14:paraId="70C22649" w14:textId="77777777" w:rsidR="00B32E68" w:rsidRPr="00E8042A" w:rsidRDefault="00B32E68" w:rsidP="00B32E68">
      <w:pPr>
        <w:pStyle w:val="af"/>
        <w:ind w:firstLine="567"/>
        <w:jc w:val="both"/>
        <w:rPr>
          <w:rFonts w:ascii="Times New Roman" w:eastAsia="MS Mincho" w:hAnsi="Times New Roman" w:cs="Times New Roman"/>
          <w:sz w:val="28"/>
          <w:szCs w:val="28"/>
          <w:lang w:val="uk-UA" w:eastAsia="ja-JP"/>
        </w:rPr>
      </w:pPr>
      <w:r w:rsidRPr="00E8042A">
        <w:rPr>
          <w:rFonts w:ascii="Times New Roman" w:eastAsia="MS Mincho" w:hAnsi="Times New Roman" w:cs="Times New Roman"/>
          <w:sz w:val="28"/>
          <w:szCs w:val="28"/>
          <w:lang w:val="uk-UA" w:eastAsia="ja-JP"/>
        </w:rPr>
        <w:t xml:space="preserve">Наразі на 2 компоненти проєкту забезпечено фінансуванням у межах Меморандуму з Експортно-інвестиційним фондом Данії (EIFO) у сумі 129 </w:t>
      </w:r>
      <w:proofErr w:type="spellStart"/>
      <w:r w:rsidRPr="00E8042A">
        <w:rPr>
          <w:rFonts w:ascii="Times New Roman" w:eastAsia="MS Mincho" w:hAnsi="Times New Roman" w:cs="Times New Roman"/>
          <w:sz w:val="28"/>
          <w:szCs w:val="28"/>
          <w:lang w:val="uk-UA" w:eastAsia="ja-JP"/>
        </w:rPr>
        <w:t>млн.грн</w:t>
      </w:r>
      <w:proofErr w:type="spellEnd"/>
      <w:r>
        <w:rPr>
          <w:rFonts w:ascii="Times New Roman" w:eastAsia="MS Mincho" w:hAnsi="Times New Roman" w:cs="Times New Roman"/>
          <w:sz w:val="28"/>
          <w:szCs w:val="28"/>
          <w:lang w:val="uk-UA" w:eastAsia="ja-JP"/>
        </w:rPr>
        <w:t>.</w:t>
      </w:r>
    </w:p>
    <w:p w14:paraId="6343B966" w14:textId="77777777" w:rsidR="00B32E68" w:rsidRPr="00426969" w:rsidRDefault="00B32E68" w:rsidP="00B32E68">
      <w:pPr>
        <w:pStyle w:val="af5"/>
        <w:tabs>
          <w:tab w:val="left" w:pos="4395"/>
          <w:tab w:val="left" w:pos="5543"/>
          <w:tab w:val="left" w:pos="7202"/>
          <w:tab w:val="left" w:pos="8765"/>
        </w:tabs>
        <w:ind w:firstLine="567"/>
        <w:jc w:val="both"/>
        <w:rPr>
          <w:rFonts w:eastAsia="MS Mincho"/>
          <w:sz w:val="28"/>
          <w:szCs w:val="28"/>
          <w:lang w:eastAsia="ja-JP"/>
        </w:rPr>
      </w:pPr>
      <w:r w:rsidRPr="00426969">
        <w:rPr>
          <w:rFonts w:eastAsia="MS Mincho"/>
          <w:sz w:val="28"/>
          <w:szCs w:val="28"/>
          <w:lang w:eastAsia="ja-JP"/>
        </w:rPr>
        <w:t xml:space="preserve">Відповідно до постанови Кабінету Міністрів України №393 від 20.03.2026 року, передбачено підготовку розпорядження Кабінету Міністрів України щодо виділення коштів для м. Буча на проведення робіт з водопостачання та водовідведення у сумі 269 млн грн з державного бюджету. </w:t>
      </w:r>
    </w:p>
    <w:p w14:paraId="382C7A10" w14:textId="77777777" w:rsidR="00B32E68" w:rsidRDefault="00B32E68" w:rsidP="00B32E68">
      <w:pPr>
        <w:pStyle w:val="af"/>
        <w:ind w:firstLine="567"/>
        <w:jc w:val="both"/>
        <w:rPr>
          <w:rFonts w:ascii="Times New Roman" w:eastAsia="MS Mincho" w:hAnsi="Times New Roman" w:cs="Times New Roman"/>
          <w:sz w:val="28"/>
          <w:szCs w:val="28"/>
          <w:lang w:val="uk-UA" w:eastAsia="ja-JP"/>
        </w:rPr>
      </w:pPr>
      <w:r w:rsidRPr="00426969">
        <w:rPr>
          <w:rFonts w:ascii="Times New Roman" w:eastAsia="MS Mincho" w:hAnsi="Times New Roman" w:cs="Times New Roman"/>
          <w:sz w:val="28"/>
          <w:szCs w:val="28"/>
          <w:lang w:val="uk-UA" w:eastAsia="ja-JP"/>
        </w:rPr>
        <w:t xml:space="preserve">Кошти у сумі 140 млн. грн </w:t>
      </w:r>
      <w:r>
        <w:rPr>
          <w:rFonts w:ascii="Times New Roman" w:eastAsia="MS Mincho" w:hAnsi="Times New Roman" w:cs="Times New Roman"/>
          <w:sz w:val="28"/>
          <w:szCs w:val="28"/>
          <w:lang w:val="uk-UA" w:eastAsia="ja-JP"/>
        </w:rPr>
        <w:t>за рахунок співфінансування з місцевого бюджету, обласного бюджету та кредитних коштів.</w:t>
      </w:r>
    </w:p>
    <w:p w14:paraId="03D6DB2C" w14:textId="10113C68" w:rsidR="00381F5C" w:rsidRPr="005607DF" w:rsidRDefault="00D31B49" w:rsidP="00B32E68">
      <w:pPr>
        <w:pStyle w:val="af"/>
        <w:ind w:firstLine="567"/>
        <w:jc w:val="both"/>
        <w:rPr>
          <w:rFonts w:ascii="Times New Roman" w:hAnsi="Times New Roman" w:cs="Times New Roman"/>
          <w:sz w:val="26"/>
          <w:szCs w:val="26"/>
          <w:lang w:val="uk-UA"/>
        </w:rPr>
      </w:pPr>
      <w:r w:rsidRPr="005607DF">
        <w:rPr>
          <w:rFonts w:ascii="Times New Roman" w:hAnsi="Times New Roman" w:cs="Times New Roman"/>
          <w:sz w:val="26"/>
          <w:szCs w:val="26"/>
          <w:lang w:val="uk-UA"/>
        </w:rPr>
        <w:t xml:space="preserve">Крім того, </w:t>
      </w:r>
      <w:r w:rsidR="00381F5C" w:rsidRPr="005607DF">
        <w:rPr>
          <w:rFonts w:ascii="Times New Roman" w:hAnsi="Times New Roman" w:cs="Times New Roman"/>
          <w:sz w:val="26"/>
          <w:szCs w:val="26"/>
          <w:lang w:val="uk-UA"/>
        </w:rPr>
        <w:t>з метою забезпечення безперебійного теплопостачання об’єктів критичної інфраструктури, закладів соціальної сфери, охорони здоров’я та житлового фонду, запланована заміна застарілих і зношених котлів у котельнях на нові та більш потужні, (потужністю 2,5 МВт та 2,0 МВт), що дозволить підвищити енергетичну стійкість громади. Наразі передбачається встановлення обладнання на двох котельнях, розташованих по вулицях Героїв Майдану та Енергетиків.</w:t>
      </w:r>
      <w:r w:rsidR="00381F5C" w:rsidRPr="005607DF">
        <w:rPr>
          <w:sz w:val="26"/>
          <w:szCs w:val="26"/>
          <w:lang w:val="uk-UA"/>
        </w:rPr>
        <w:t xml:space="preserve"> </w:t>
      </w:r>
      <w:r w:rsidR="00381F5C" w:rsidRPr="005607DF">
        <w:rPr>
          <w:rFonts w:ascii="Times New Roman" w:hAnsi="Times New Roman" w:cs="Times New Roman"/>
          <w:sz w:val="26"/>
          <w:szCs w:val="26"/>
          <w:lang w:val="uk-UA"/>
        </w:rPr>
        <w:t xml:space="preserve">На даний час триває підготовчий етап, який включає технічну модернізацію обладнання, зокрема заміну пальників. У подальшому також планується внесення змін до існуючого проєкту газопостачання </w:t>
      </w:r>
      <w:proofErr w:type="spellStart"/>
      <w:r w:rsidR="00381F5C" w:rsidRPr="005607DF">
        <w:rPr>
          <w:rFonts w:ascii="Times New Roman" w:hAnsi="Times New Roman" w:cs="Times New Roman"/>
          <w:sz w:val="26"/>
          <w:szCs w:val="26"/>
          <w:lang w:val="uk-UA"/>
        </w:rPr>
        <w:t>котелень</w:t>
      </w:r>
      <w:proofErr w:type="spellEnd"/>
      <w:r w:rsidR="00381F5C" w:rsidRPr="005607DF">
        <w:rPr>
          <w:rFonts w:ascii="Times New Roman" w:hAnsi="Times New Roman" w:cs="Times New Roman"/>
          <w:sz w:val="26"/>
          <w:szCs w:val="26"/>
          <w:lang w:val="uk-UA"/>
        </w:rPr>
        <w:t xml:space="preserve"> з урахуванням встановлення нового обладнання, що дозволить забезпечити їх ефективну та безперебійну роботу.</w:t>
      </w:r>
    </w:p>
    <w:p w14:paraId="29B7C801" w14:textId="5E0B96D1" w:rsidR="00370F89" w:rsidRPr="00A6042C" w:rsidRDefault="00370F89" w:rsidP="00B32E68">
      <w:pPr>
        <w:pStyle w:val="af"/>
        <w:jc w:val="both"/>
        <w:rPr>
          <w:rFonts w:ascii="Times New Roman" w:eastAsia="MS Mincho" w:hAnsi="Times New Roman" w:cs="Times New Roman"/>
          <w:sz w:val="28"/>
          <w:szCs w:val="28"/>
          <w:lang w:val="uk-UA" w:eastAsia="ja-JP"/>
        </w:rPr>
      </w:pPr>
    </w:p>
    <w:p w14:paraId="0A80A489" w14:textId="77777777" w:rsidR="00370F89" w:rsidRPr="00370F89" w:rsidRDefault="00370F89" w:rsidP="00B32E68">
      <w:pPr>
        <w:pStyle w:val="af"/>
        <w:jc w:val="center"/>
        <w:rPr>
          <w:rFonts w:ascii="Times New Roman" w:hAnsi="Times New Roman" w:cs="Times New Roman"/>
          <w:b/>
          <w:bCs/>
          <w:sz w:val="26"/>
          <w:szCs w:val="26"/>
        </w:rPr>
      </w:pPr>
      <w:r w:rsidRPr="00370F89">
        <w:rPr>
          <w:rFonts w:ascii="Times New Roman" w:hAnsi="Times New Roman" w:cs="Times New Roman"/>
          <w:b/>
          <w:bCs/>
          <w:sz w:val="26"/>
          <w:szCs w:val="26"/>
        </w:rPr>
        <w:t>ПЕРСПЕКТИВИ РОЗБУДОВИ СИСТЕМИ РОЗПОДІЛЕНОЇ ГЕНЕРАЦІЇ</w:t>
      </w:r>
    </w:p>
    <w:p w14:paraId="0434CAE7" w14:textId="77777777" w:rsidR="00370F89" w:rsidRPr="00370F89" w:rsidRDefault="00370F89" w:rsidP="00B32E68">
      <w:pPr>
        <w:pStyle w:val="af"/>
        <w:jc w:val="both"/>
        <w:rPr>
          <w:rFonts w:ascii="Times New Roman" w:hAnsi="Times New Roman" w:cs="Times New Roman"/>
          <w:b/>
          <w:bCs/>
          <w:sz w:val="26"/>
          <w:szCs w:val="26"/>
        </w:rPr>
      </w:pPr>
    </w:p>
    <w:p w14:paraId="7858BD0E" w14:textId="77777777" w:rsidR="00370F89" w:rsidRPr="00370F89" w:rsidRDefault="00370F89" w:rsidP="00B32E68">
      <w:pPr>
        <w:pStyle w:val="af"/>
        <w:ind w:firstLine="567"/>
        <w:jc w:val="both"/>
        <w:rPr>
          <w:rFonts w:ascii="Times New Roman" w:hAnsi="Times New Roman" w:cs="Times New Roman"/>
          <w:sz w:val="26"/>
          <w:szCs w:val="26"/>
        </w:rPr>
      </w:pPr>
      <w:r w:rsidRPr="00370F89">
        <w:rPr>
          <w:rFonts w:ascii="Times New Roman" w:hAnsi="Times New Roman" w:cs="Times New Roman"/>
          <w:sz w:val="26"/>
          <w:szCs w:val="26"/>
        </w:rPr>
        <w:t xml:space="preserve">Заходами Плану </w:t>
      </w:r>
      <w:proofErr w:type="spellStart"/>
      <w:r w:rsidRPr="00370F89">
        <w:rPr>
          <w:rFonts w:ascii="Times New Roman" w:hAnsi="Times New Roman" w:cs="Times New Roman"/>
          <w:sz w:val="26"/>
          <w:szCs w:val="26"/>
        </w:rPr>
        <w:t>передбачається</w:t>
      </w:r>
      <w:proofErr w:type="spellEnd"/>
      <w:r w:rsidRPr="00370F89">
        <w:rPr>
          <w:rFonts w:ascii="Times New Roman" w:hAnsi="Times New Roman" w:cs="Times New Roman"/>
          <w:sz w:val="26"/>
          <w:szCs w:val="26"/>
        </w:rPr>
        <w:t>:</w:t>
      </w:r>
    </w:p>
    <w:p w14:paraId="32C15425" w14:textId="6C7618BF" w:rsidR="00370F89" w:rsidRPr="005607DF" w:rsidRDefault="00370F89" w:rsidP="005607DF">
      <w:pPr>
        <w:pStyle w:val="af"/>
        <w:numPr>
          <w:ilvl w:val="0"/>
          <w:numId w:val="2"/>
        </w:numPr>
        <w:ind w:firstLine="567"/>
        <w:jc w:val="both"/>
        <w:rPr>
          <w:rFonts w:ascii="Times New Roman" w:hAnsi="Times New Roman" w:cs="Times New Roman"/>
          <w:sz w:val="26"/>
          <w:szCs w:val="26"/>
        </w:rPr>
      </w:pPr>
      <w:proofErr w:type="spellStart"/>
      <w:r w:rsidRPr="00370F89">
        <w:rPr>
          <w:rFonts w:ascii="Times New Roman" w:hAnsi="Times New Roman" w:cs="Times New Roman"/>
          <w:sz w:val="26"/>
          <w:szCs w:val="26"/>
        </w:rPr>
        <w:t>придбання</w:t>
      </w:r>
      <w:proofErr w:type="spellEnd"/>
      <w:r w:rsidRPr="00370F89">
        <w:rPr>
          <w:rFonts w:ascii="Times New Roman" w:hAnsi="Times New Roman" w:cs="Times New Roman"/>
          <w:sz w:val="26"/>
          <w:szCs w:val="26"/>
        </w:rPr>
        <w:t xml:space="preserve"> </w:t>
      </w:r>
      <w:proofErr w:type="spellStart"/>
      <w:r w:rsidRPr="00370F89">
        <w:rPr>
          <w:rFonts w:ascii="Times New Roman" w:hAnsi="Times New Roman" w:cs="Times New Roman"/>
          <w:sz w:val="26"/>
          <w:szCs w:val="26"/>
        </w:rPr>
        <w:t>додаткового</w:t>
      </w:r>
      <w:proofErr w:type="spellEnd"/>
      <w:r w:rsidRPr="00370F89">
        <w:rPr>
          <w:rFonts w:ascii="Times New Roman" w:hAnsi="Times New Roman" w:cs="Times New Roman"/>
          <w:sz w:val="26"/>
          <w:szCs w:val="26"/>
        </w:rPr>
        <w:t xml:space="preserve"> </w:t>
      </w:r>
      <w:proofErr w:type="spellStart"/>
      <w:r w:rsidRPr="00370F89">
        <w:rPr>
          <w:rFonts w:ascii="Times New Roman" w:hAnsi="Times New Roman" w:cs="Times New Roman"/>
          <w:sz w:val="26"/>
          <w:szCs w:val="26"/>
        </w:rPr>
        <w:t>генеруючого</w:t>
      </w:r>
      <w:proofErr w:type="spellEnd"/>
      <w:r w:rsidRPr="00370F89">
        <w:rPr>
          <w:rFonts w:ascii="Times New Roman" w:hAnsi="Times New Roman" w:cs="Times New Roman"/>
          <w:sz w:val="26"/>
          <w:szCs w:val="26"/>
        </w:rPr>
        <w:t xml:space="preserve"> </w:t>
      </w:r>
      <w:proofErr w:type="spellStart"/>
      <w:r w:rsidRPr="00370F89">
        <w:rPr>
          <w:rFonts w:ascii="Times New Roman" w:hAnsi="Times New Roman" w:cs="Times New Roman"/>
          <w:sz w:val="26"/>
          <w:szCs w:val="26"/>
        </w:rPr>
        <w:t>обладнання</w:t>
      </w:r>
      <w:proofErr w:type="spellEnd"/>
      <w:r w:rsidRPr="00370F89">
        <w:rPr>
          <w:rFonts w:ascii="Times New Roman" w:hAnsi="Times New Roman" w:cs="Times New Roman"/>
          <w:sz w:val="26"/>
          <w:szCs w:val="26"/>
        </w:rPr>
        <w:t xml:space="preserve"> (</w:t>
      </w:r>
      <w:proofErr w:type="spellStart"/>
      <w:r w:rsidRPr="00370F89">
        <w:rPr>
          <w:rFonts w:ascii="Times New Roman" w:hAnsi="Times New Roman" w:cs="Times New Roman"/>
          <w:sz w:val="26"/>
          <w:szCs w:val="26"/>
        </w:rPr>
        <w:t>генератори</w:t>
      </w:r>
      <w:proofErr w:type="spellEnd"/>
      <w:r w:rsidRPr="00370F89">
        <w:rPr>
          <w:rFonts w:ascii="Times New Roman" w:hAnsi="Times New Roman" w:cs="Times New Roman"/>
          <w:sz w:val="26"/>
          <w:szCs w:val="26"/>
        </w:rPr>
        <w:t xml:space="preserve">) в </w:t>
      </w:r>
      <w:proofErr w:type="spellStart"/>
      <w:r w:rsidRPr="00370F89">
        <w:rPr>
          <w:rFonts w:ascii="Times New Roman" w:hAnsi="Times New Roman" w:cs="Times New Roman"/>
          <w:sz w:val="26"/>
          <w:szCs w:val="26"/>
        </w:rPr>
        <w:t>кількості</w:t>
      </w:r>
      <w:proofErr w:type="spellEnd"/>
      <w:r w:rsidRPr="00370F89">
        <w:rPr>
          <w:rFonts w:ascii="Times New Roman" w:hAnsi="Times New Roman" w:cs="Times New Roman"/>
          <w:sz w:val="26"/>
          <w:szCs w:val="26"/>
        </w:rPr>
        <w:t xml:space="preserve"> </w:t>
      </w:r>
      <w:r w:rsidRPr="00370F89">
        <w:rPr>
          <w:rFonts w:ascii="Times New Roman" w:hAnsi="Times New Roman" w:cs="Times New Roman"/>
          <w:b/>
          <w:bCs/>
          <w:sz w:val="26"/>
          <w:szCs w:val="26"/>
        </w:rPr>
        <w:t>29 од.</w:t>
      </w:r>
      <w:r w:rsidRPr="00370F89">
        <w:rPr>
          <w:rFonts w:ascii="Times New Roman" w:hAnsi="Times New Roman" w:cs="Times New Roman"/>
          <w:sz w:val="26"/>
          <w:szCs w:val="26"/>
        </w:rPr>
        <w:t xml:space="preserve"> </w:t>
      </w:r>
      <w:proofErr w:type="spellStart"/>
      <w:r w:rsidRPr="00370F89">
        <w:rPr>
          <w:rFonts w:ascii="Times New Roman" w:hAnsi="Times New Roman" w:cs="Times New Roman"/>
          <w:sz w:val="26"/>
          <w:szCs w:val="26"/>
        </w:rPr>
        <w:t>загальною</w:t>
      </w:r>
      <w:proofErr w:type="spellEnd"/>
      <w:r w:rsidRPr="00370F89">
        <w:rPr>
          <w:rFonts w:ascii="Times New Roman" w:hAnsi="Times New Roman" w:cs="Times New Roman"/>
          <w:sz w:val="26"/>
          <w:szCs w:val="26"/>
        </w:rPr>
        <w:t xml:space="preserve"> </w:t>
      </w:r>
      <w:proofErr w:type="spellStart"/>
      <w:r w:rsidRPr="00370F89">
        <w:rPr>
          <w:rFonts w:ascii="Times New Roman" w:hAnsi="Times New Roman" w:cs="Times New Roman"/>
          <w:sz w:val="26"/>
          <w:szCs w:val="26"/>
        </w:rPr>
        <w:t>потужністю</w:t>
      </w:r>
      <w:proofErr w:type="spellEnd"/>
      <w:r w:rsidRPr="00370F89">
        <w:rPr>
          <w:rFonts w:ascii="Times New Roman" w:hAnsi="Times New Roman" w:cs="Times New Roman"/>
          <w:sz w:val="26"/>
          <w:szCs w:val="26"/>
        </w:rPr>
        <w:t xml:space="preserve"> </w:t>
      </w:r>
      <w:r w:rsidRPr="00370F89">
        <w:rPr>
          <w:rFonts w:ascii="Times New Roman" w:hAnsi="Times New Roman" w:cs="Times New Roman"/>
          <w:b/>
          <w:bCs/>
          <w:sz w:val="26"/>
          <w:szCs w:val="26"/>
        </w:rPr>
        <w:t>1,9 МВт</w:t>
      </w:r>
      <w:r w:rsidRPr="00370F89">
        <w:rPr>
          <w:rFonts w:ascii="Times New Roman" w:hAnsi="Times New Roman" w:cs="Times New Roman"/>
          <w:sz w:val="26"/>
          <w:szCs w:val="26"/>
        </w:rPr>
        <w:t xml:space="preserve">, </w:t>
      </w:r>
      <w:proofErr w:type="spellStart"/>
      <w:r w:rsidRPr="00370F89">
        <w:rPr>
          <w:rFonts w:ascii="Times New Roman" w:hAnsi="Times New Roman" w:cs="Times New Roman"/>
          <w:sz w:val="26"/>
          <w:szCs w:val="26"/>
        </w:rPr>
        <w:t>зокрема</w:t>
      </w:r>
      <w:proofErr w:type="spellEnd"/>
      <w:r w:rsidRPr="00370F89">
        <w:rPr>
          <w:rFonts w:ascii="Times New Roman" w:hAnsi="Times New Roman" w:cs="Times New Roman"/>
          <w:sz w:val="26"/>
          <w:szCs w:val="26"/>
        </w:rPr>
        <w:t>:</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500"/>
        <w:gridCol w:w="1500"/>
        <w:gridCol w:w="1860"/>
        <w:gridCol w:w="1800"/>
        <w:gridCol w:w="1969"/>
      </w:tblGrid>
      <w:tr w:rsidR="00370F89" w:rsidRPr="00370F89" w14:paraId="06E1E7B1" w14:textId="77777777" w:rsidTr="00780898">
        <w:trPr>
          <w:tblHeader/>
        </w:trPr>
        <w:tc>
          <w:tcPr>
            <w:tcW w:w="2500" w:type="dxa"/>
            <w:tcBorders>
              <w:top w:val="single" w:sz="8" w:space="0" w:color="2E4057"/>
              <w:left w:val="single" w:sz="8" w:space="0" w:color="2E4057"/>
              <w:bottom w:val="single" w:sz="8" w:space="0" w:color="2E4057"/>
              <w:right w:val="single" w:sz="8" w:space="0" w:color="2E4057"/>
            </w:tcBorders>
            <w:shd w:val="clear" w:color="auto" w:fill="2E4057"/>
            <w:tcMar>
              <w:top w:w="80" w:type="dxa"/>
              <w:left w:w="120" w:type="dxa"/>
              <w:bottom w:w="80" w:type="dxa"/>
              <w:right w:w="120" w:type="dxa"/>
            </w:tcMar>
            <w:vAlign w:val="center"/>
          </w:tcPr>
          <w:p w14:paraId="3DC5EEAD"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b/>
                <w:bCs/>
                <w:color w:val="FFFFFF"/>
                <w:sz w:val="20"/>
                <w:szCs w:val="20"/>
              </w:rPr>
              <w:t>Тип генератора</w:t>
            </w:r>
          </w:p>
        </w:tc>
        <w:tc>
          <w:tcPr>
            <w:tcW w:w="1500" w:type="dxa"/>
            <w:tcBorders>
              <w:top w:val="single" w:sz="8" w:space="0" w:color="2E4057"/>
              <w:left w:val="single" w:sz="8" w:space="0" w:color="2E4057"/>
              <w:bottom w:val="single" w:sz="8" w:space="0" w:color="2E4057"/>
              <w:right w:val="single" w:sz="8" w:space="0" w:color="2E4057"/>
            </w:tcBorders>
            <w:shd w:val="clear" w:color="auto" w:fill="2E4057"/>
            <w:tcMar>
              <w:top w:w="80" w:type="dxa"/>
              <w:left w:w="120" w:type="dxa"/>
              <w:bottom w:w="80" w:type="dxa"/>
              <w:right w:w="120" w:type="dxa"/>
            </w:tcMar>
            <w:vAlign w:val="center"/>
          </w:tcPr>
          <w:p w14:paraId="6D623784" w14:textId="77777777" w:rsidR="00370F89" w:rsidRPr="00370F89" w:rsidRDefault="00370F89" w:rsidP="00370F89">
            <w:pPr>
              <w:spacing w:after="0" w:line="240" w:lineRule="auto"/>
              <w:jc w:val="both"/>
              <w:rPr>
                <w:rFonts w:ascii="Times New Roman" w:hAnsi="Times New Roman" w:cs="Times New Roman"/>
              </w:rPr>
            </w:pPr>
            <w:proofErr w:type="spellStart"/>
            <w:r w:rsidRPr="00370F89">
              <w:rPr>
                <w:rFonts w:ascii="Times New Roman" w:eastAsia="Times New Roman" w:hAnsi="Times New Roman" w:cs="Times New Roman"/>
                <w:b/>
                <w:bCs/>
                <w:color w:val="FFFFFF"/>
                <w:sz w:val="20"/>
                <w:szCs w:val="20"/>
              </w:rPr>
              <w:t>Кількість</w:t>
            </w:r>
            <w:proofErr w:type="spellEnd"/>
            <w:r w:rsidRPr="00370F89">
              <w:rPr>
                <w:rFonts w:ascii="Times New Roman" w:eastAsia="Times New Roman" w:hAnsi="Times New Roman" w:cs="Times New Roman"/>
                <w:b/>
                <w:bCs/>
                <w:color w:val="FFFFFF"/>
                <w:sz w:val="20"/>
                <w:szCs w:val="20"/>
              </w:rPr>
              <w:t>, шт.</w:t>
            </w:r>
          </w:p>
        </w:tc>
        <w:tc>
          <w:tcPr>
            <w:tcW w:w="1860" w:type="dxa"/>
            <w:tcBorders>
              <w:top w:val="single" w:sz="8" w:space="0" w:color="2E4057"/>
              <w:left w:val="single" w:sz="8" w:space="0" w:color="2E4057"/>
              <w:bottom w:val="single" w:sz="8" w:space="0" w:color="2E4057"/>
              <w:right w:val="single" w:sz="8" w:space="0" w:color="2E4057"/>
            </w:tcBorders>
            <w:shd w:val="clear" w:color="auto" w:fill="2E4057"/>
            <w:tcMar>
              <w:top w:w="80" w:type="dxa"/>
              <w:left w:w="120" w:type="dxa"/>
              <w:bottom w:w="80" w:type="dxa"/>
              <w:right w:w="120" w:type="dxa"/>
            </w:tcMar>
            <w:vAlign w:val="center"/>
          </w:tcPr>
          <w:p w14:paraId="6BF8A688" w14:textId="77777777" w:rsidR="00370F89" w:rsidRPr="00370F89" w:rsidRDefault="00370F89" w:rsidP="00370F89">
            <w:pPr>
              <w:spacing w:after="0" w:line="240" w:lineRule="auto"/>
              <w:jc w:val="both"/>
              <w:rPr>
                <w:rFonts w:ascii="Times New Roman" w:hAnsi="Times New Roman" w:cs="Times New Roman"/>
              </w:rPr>
            </w:pPr>
            <w:proofErr w:type="spellStart"/>
            <w:r w:rsidRPr="00370F89">
              <w:rPr>
                <w:rFonts w:ascii="Times New Roman" w:eastAsia="Times New Roman" w:hAnsi="Times New Roman" w:cs="Times New Roman"/>
                <w:b/>
                <w:bCs/>
                <w:color w:val="FFFFFF"/>
                <w:sz w:val="20"/>
                <w:szCs w:val="20"/>
              </w:rPr>
              <w:t>Ринкова</w:t>
            </w:r>
            <w:proofErr w:type="spellEnd"/>
            <w:r w:rsidRPr="00370F89">
              <w:rPr>
                <w:rFonts w:ascii="Times New Roman" w:eastAsia="Times New Roman" w:hAnsi="Times New Roman" w:cs="Times New Roman"/>
                <w:b/>
                <w:bCs/>
                <w:color w:val="FFFFFF"/>
                <w:sz w:val="20"/>
                <w:szCs w:val="20"/>
              </w:rPr>
              <w:t xml:space="preserve"> </w:t>
            </w:r>
            <w:proofErr w:type="spellStart"/>
            <w:r w:rsidRPr="00370F89">
              <w:rPr>
                <w:rFonts w:ascii="Times New Roman" w:eastAsia="Times New Roman" w:hAnsi="Times New Roman" w:cs="Times New Roman"/>
                <w:b/>
                <w:bCs/>
                <w:color w:val="FFFFFF"/>
                <w:sz w:val="20"/>
                <w:szCs w:val="20"/>
              </w:rPr>
              <w:t>ціна</w:t>
            </w:r>
            <w:proofErr w:type="spellEnd"/>
            <w:r w:rsidRPr="00370F89">
              <w:rPr>
                <w:rFonts w:ascii="Times New Roman" w:eastAsia="Times New Roman" w:hAnsi="Times New Roman" w:cs="Times New Roman"/>
                <w:b/>
                <w:bCs/>
                <w:color w:val="FFFFFF"/>
                <w:sz w:val="20"/>
                <w:szCs w:val="20"/>
              </w:rPr>
              <w:t xml:space="preserve"> за од. (тис грн)</w:t>
            </w:r>
          </w:p>
        </w:tc>
        <w:tc>
          <w:tcPr>
            <w:tcW w:w="1800" w:type="dxa"/>
            <w:tcBorders>
              <w:top w:val="single" w:sz="8" w:space="0" w:color="2E4057"/>
              <w:left w:val="single" w:sz="8" w:space="0" w:color="2E4057"/>
              <w:bottom w:val="single" w:sz="8" w:space="0" w:color="2E4057"/>
              <w:right w:val="single" w:sz="8" w:space="0" w:color="2E4057"/>
            </w:tcBorders>
            <w:shd w:val="clear" w:color="auto" w:fill="2E4057"/>
            <w:tcMar>
              <w:top w:w="80" w:type="dxa"/>
              <w:left w:w="120" w:type="dxa"/>
              <w:bottom w:w="80" w:type="dxa"/>
              <w:right w:w="120" w:type="dxa"/>
            </w:tcMar>
            <w:vAlign w:val="center"/>
          </w:tcPr>
          <w:p w14:paraId="3D1998AE"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b/>
                <w:bCs/>
                <w:color w:val="FFFFFF"/>
                <w:sz w:val="20"/>
                <w:szCs w:val="20"/>
              </w:rPr>
              <w:t>Сума (тис грн)</w:t>
            </w:r>
          </w:p>
        </w:tc>
        <w:tc>
          <w:tcPr>
            <w:tcW w:w="1969" w:type="dxa"/>
            <w:tcBorders>
              <w:top w:val="single" w:sz="8" w:space="0" w:color="2E4057"/>
              <w:left w:val="single" w:sz="8" w:space="0" w:color="2E4057"/>
              <w:bottom w:val="single" w:sz="8" w:space="0" w:color="2E4057"/>
              <w:right w:val="single" w:sz="8" w:space="0" w:color="2E4057"/>
            </w:tcBorders>
            <w:shd w:val="clear" w:color="auto" w:fill="2E4057"/>
            <w:tcMar>
              <w:top w:w="80" w:type="dxa"/>
              <w:left w:w="120" w:type="dxa"/>
              <w:bottom w:w="80" w:type="dxa"/>
              <w:right w:w="120" w:type="dxa"/>
            </w:tcMar>
            <w:vAlign w:val="center"/>
          </w:tcPr>
          <w:p w14:paraId="1A032CFF" w14:textId="77777777" w:rsidR="00370F89" w:rsidRPr="00370F89" w:rsidRDefault="00370F89" w:rsidP="00370F89">
            <w:pPr>
              <w:spacing w:after="0" w:line="240" w:lineRule="auto"/>
              <w:jc w:val="both"/>
              <w:rPr>
                <w:rFonts w:ascii="Times New Roman" w:hAnsi="Times New Roman" w:cs="Times New Roman"/>
              </w:rPr>
            </w:pPr>
            <w:proofErr w:type="spellStart"/>
            <w:r w:rsidRPr="00370F89">
              <w:rPr>
                <w:rFonts w:ascii="Times New Roman" w:eastAsia="Times New Roman" w:hAnsi="Times New Roman" w:cs="Times New Roman"/>
                <w:b/>
                <w:bCs/>
                <w:color w:val="FFFFFF"/>
                <w:sz w:val="20"/>
                <w:szCs w:val="20"/>
              </w:rPr>
              <w:t>Призначення</w:t>
            </w:r>
            <w:proofErr w:type="spellEnd"/>
          </w:p>
        </w:tc>
      </w:tr>
      <w:tr w:rsidR="00370F89" w:rsidRPr="00370F89" w14:paraId="249ED453" w14:textId="77777777" w:rsidTr="00780898">
        <w:tc>
          <w:tcPr>
            <w:tcW w:w="2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2382157E"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220 кВт</w:t>
            </w:r>
          </w:p>
        </w:tc>
        <w:tc>
          <w:tcPr>
            <w:tcW w:w="1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507F5259"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2</w:t>
            </w:r>
          </w:p>
        </w:tc>
        <w:tc>
          <w:tcPr>
            <w:tcW w:w="186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3F86F66D"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1 400,00</w:t>
            </w:r>
          </w:p>
        </w:tc>
        <w:tc>
          <w:tcPr>
            <w:tcW w:w="18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37A88220"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2 800,00</w:t>
            </w:r>
          </w:p>
        </w:tc>
        <w:tc>
          <w:tcPr>
            <w:tcW w:w="196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5694C6E3"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 xml:space="preserve">ВКГ, </w:t>
            </w:r>
            <w:proofErr w:type="spellStart"/>
            <w:r w:rsidRPr="00370F89">
              <w:rPr>
                <w:rFonts w:ascii="Times New Roman" w:eastAsia="Times New Roman" w:hAnsi="Times New Roman" w:cs="Times New Roman"/>
                <w:sz w:val="20"/>
                <w:szCs w:val="20"/>
              </w:rPr>
              <w:t>насосні</w:t>
            </w:r>
            <w:proofErr w:type="spellEnd"/>
            <w:r w:rsidRPr="00370F89">
              <w:rPr>
                <w:rFonts w:ascii="Times New Roman" w:eastAsia="Times New Roman" w:hAnsi="Times New Roman" w:cs="Times New Roman"/>
                <w:sz w:val="20"/>
                <w:szCs w:val="20"/>
              </w:rPr>
              <w:t xml:space="preserve"> </w:t>
            </w:r>
            <w:proofErr w:type="spellStart"/>
            <w:r w:rsidRPr="00370F89">
              <w:rPr>
                <w:rFonts w:ascii="Times New Roman" w:eastAsia="Times New Roman" w:hAnsi="Times New Roman" w:cs="Times New Roman"/>
                <w:sz w:val="20"/>
                <w:szCs w:val="20"/>
              </w:rPr>
              <w:t>станції</w:t>
            </w:r>
            <w:proofErr w:type="spellEnd"/>
          </w:p>
        </w:tc>
      </w:tr>
      <w:tr w:rsidR="00370F89" w:rsidRPr="00370F89" w14:paraId="0386AC65" w14:textId="77777777" w:rsidTr="00780898">
        <w:tc>
          <w:tcPr>
            <w:tcW w:w="2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7C44302B"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180 кВт</w:t>
            </w:r>
          </w:p>
        </w:tc>
        <w:tc>
          <w:tcPr>
            <w:tcW w:w="1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5EF8CE6A"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1</w:t>
            </w:r>
          </w:p>
        </w:tc>
        <w:tc>
          <w:tcPr>
            <w:tcW w:w="186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0A13AED3"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1 200,00</w:t>
            </w:r>
          </w:p>
        </w:tc>
        <w:tc>
          <w:tcPr>
            <w:tcW w:w="18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302680DD"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1 200,00</w:t>
            </w:r>
          </w:p>
        </w:tc>
        <w:tc>
          <w:tcPr>
            <w:tcW w:w="196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502A5834"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 xml:space="preserve">ВКГ, </w:t>
            </w:r>
            <w:proofErr w:type="spellStart"/>
            <w:r w:rsidRPr="00370F89">
              <w:rPr>
                <w:rFonts w:ascii="Times New Roman" w:eastAsia="Times New Roman" w:hAnsi="Times New Roman" w:cs="Times New Roman"/>
                <w:sz w:val="20"/>
                <w:szCs w:val="20"/>
              </w:rPr>
              <w:t>насосні</w:t>
            </w:r>
            <w:proofErr w:type="spellEnd"/>
            <w:r w:rsidRPr="00370F89">
              <w:rPr>
                <w:rFonts w:ascii="Times New Roman" w:eastAsia="Times New Roman" w:hAnsi="Times New Roman" w:cs="Times New Roman"/>
                <w:sz w:val="20"/>
                <w:szCs w:val="20"/>
              </w:rPr>
              <w:t xml:space="preserve"> </w:t>
            </w:r>
            <w:proofErr w:type="spellStart"/>
            <w:r w:rsidRPr="00370F89">
              <w:rPr>
                <w:rFonts w:ascii="Times New Roman" w:eastAsia="Times New Roman" w:hAnsi="Times New Roman" w:cs="Times New Roman"/>
                <w:sz w:val="20"/>
                <w:szCs w:val="20"/>
              </w:rPr>
              <w:t>станції</w:t>
            </w:r>
            <w:proofErr w:type="spellEnd"/>
          </w:p>
        </w:tc>
      </w:tr>
      <w:tr w:rsidR="00370F89" w:rsidRPr="00370F89" w14:paraId="506826CA" w14:textId="77777777" w:rsidTr="00780898">
        <w:tc>
          <w:tcPr>
            <w:tcW w:w="2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60904893"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140 кВт</w:t>
            </w:r>
          </w:p>
        </w:tc>
        <w:tc>
          <w:tcPr>
            <w:tcW w:w="1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1A3D1DD9"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1</w:t>
            </w:r>
          </w:p>
        </w:tc>
        <w:tc>
          <w:tcPr>
            <w:tcW w:w="186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35AEDDA2"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980,00</w:t>
            </w:r>
          </w:p>
        </w:tc>
        <w:tc>
          <w:tcPr>
            <w:tcW w:w="18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1079547D"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980,00</w:t>
            </w:r>
          </w:p>
        </w:tc>
        <w:tc>
          <w:tcPr>
            <w:tcW w:w="196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19AB0193" w14:textId="77777777" w:rsidR="00370F89" w:rsidRPr="00370F89" w:rsidRDefault="00370F89" w:rsidP="00370F89">
            <w:pPr>
              <w:spacing w:after="0" w:line="240" w:lineRule="auto"/>
              <w:jc w:val="both"/>
              <w:rPr>
                <w:rFonts w:ascii="Times New Roman" w:hAnsi="Times New Roman" w:cs="Times New Roman"/>
              </w:rPr>
            </w:pPr>
            <w:proofErr w:type="spellStart"/>
            <w:r w:rsidRPr="00370F89">
              <w:rPr>
                <w:rFonts w:ascii="Times New Roman" w:eastAsia="Times New Roman" w:hAnsi="Times New Roman" w:cs="Times New Roman"/>
                <w:sz w:val="20"/>
                <w:szCs w:val="20"/>
              </w:rPr>
              <w:t>Котельні</w:t>
            </w:r>
            <w:proofErr w:type="spellEnd"/>
          </w:p>
        </w:tc>
      </w:tr>
      <w:tr w:rsidR="00370F89" w:rsidRPr="00370F89" w14:paraId="7A6A8BF4" w14:textId="77777777" w:rsidTr="00780898">
        <w:tc>
          <w:tcPr>
            <w:tcW w:w="2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46A4EAAD"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130 кВт</w:t>
            </w:r>
          </w:p>
        </w:tc>
        <w:tc>
          <w:tcPr>
            <w:tcW w:w="1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3FCBB9C7"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1</w:t>
            </w:r>
          </w:p>
        </w:tc>
        <w:tc>
          <w:tcPr>
            <w:tcW w:w="186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05A2D359"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900,00</w:t>
            </w:r>
          </w:p>
        </w:tc>
        <w:tc>
          <w:tcPr>
            <w:tcW w:w="18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5292BED2"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900,00</w:t>
            </w:r>
          </w:p>
        </w:tc>
        <w:tc>
          <w:tcPr>
            <w:tcW w:w="196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62AF4EAF" w14:textId="77777777" w:rsidR="00370F89" w:rsidRPr="00370F89" w:rsidRDefault="00370F89" w:rsidP="00370F89">
            <w:pPr>
              <w:spacing w:after="0" w:line="240" w:lineRule="auto"/>
              <w:jc w:val="both"/>
              <w:rPr>
                <w:rFonts w:ascii="Times New Roman" w:hAnsi="Times New Roman" w:cs="Times New Roman"/>
              </w:rPr>
            </w:pPr>
            <w:proofErr w:type="spellStart"/>
            <w:r w:rsidRPr="00370F89">
              <w:rPr>
                <w:rFonts w:ascii="Times New Roman" w:eastAsia="Times New Roman" w:hAnsi="Times New Roman" w:cs="Times New Roman"/>
                <w:sz w:val="20"/>
                <w:szCs w:val="20"/>
              </w:rPr>
              <w:t>Котельні</w:t>
            </w:r>
            <w:proofErr w:type="spellEnd"/>
          </w:p>
        </w:tc>
      </w:tr>
      <w:tr w:rsidR="00370F89" w:rsidRPr="00370F89" w14:paraId="7CEE522B" w14:textId="77777777" w:rsidTr="00780898">
        <w:tc>
          <w:tcPr>
            <w:tcW w:w="2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6487FD8F"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100 кВт</w:t>
            </w:r>
          </w:p>
        </w:tc>
        <w:tc>
          <w:tcPr>
            <w:tcW w:w="1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501742C5"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3</w:t>
            </w:r>
          </w:p>
        </w:tc>
        <w:tc>
          <w:tcPr>
            <w:tcW w:w="186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27696805"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780,00</w:t>
            </w:r>
          </w:p>
        </w:tc>
        <w:tc>
          <w:tcPr>
            <w:tcW w:w="18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11C8433D"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2 340,00</w:t>
            </w:r>
          </w:p>
        </w:tc>
        <w:tc>
          <w:tcPr>
            <w:tcW w:w="196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4AC83036" w14:textId="77777777" w:rsidR="00370F89" w:rsidRPr="00370F89" w:rsidRDefault="00370F89" w:rsidP="00370F89">
            <w:pPr>
              <w:spacing w:after="0" w:line="240" w:lineRule="auto"/>
              <w:jc w:val="both"/>
              <w:rPr>
                <w:rFonts w:ascii="Times New Roman" w:hAnsi="Times New Roman" w:cs="Times New Roman"/>
              </w:rPr>
            </w:pPr>
            <w:proofErr w:type="spellStart"/>
            <w:r w:rsidRPr="00370F89">
              <w:rPr>
                <w:rFonts w:ascii="Times New Roman" w:eastAsia="Times New Roman" w:hAnsi="Times New Roman" w:cs="Times New Roman"/>
                <w:sz w:val="20"/>
                <w:szCs w:val="20"/>
              </w:rPr>
              <w:t>Котельні</w:t>
            </w:r>
            <w:proofErr w:type="spellEnd"/>
            <w:r w:rsidRPr="00370F89">
              <w:rPr>
                <w:rFonts w:ascii="Times New Roman" w:eastAsia="Times New Roman" w:hAnsi="Times New Roman" w:cs="Times New Roman"/>
                <w:sz w:val="20"/>
                <w:szCs w:val="20"/>
              </w:rPr>
              <w:t>, ВКГ</w:t>
            </w:r>
          </w:p>
        </w:tc>
      </w:tr>
      <w:tr w:rsidR="00370F89" w:rsidRPr="00370F89" w14:paraId="64CB2BE6" w14:textId="77777777" w:rsidTr="00780898">
        <w:tc>
          <w:tcPr>
            <w:tcW w:w="2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5DD3318F"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50 кВт</w:t>
            </w:r>
          </w:p>
        </w:tc>
        <w:tc>
          <w:tcPr>
            <w:tcW w:w="1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0A211132"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7</w:t>
            </w:r>
          </w:p>
        </w:tc>
        <w:tc>
          <w:tcPr>
            <w:tcW w:w="186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319D6143"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600,00</w:t>
            </w:r>
          </w:p>
        </w:tc>
        <w:tc>
          <w:tcPr>
            <w:tcW w:w="18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7DA926B8"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4 200,00</w:t>
            </w:r>
          </w:p>
        </w:tc>
        <w:tc>
          <w:tcPr>
            <w:tcW w:w="196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5D3F69D0" w14:textId="77777777" w:rsidR="00370F89" w:rsidRPr="00370F89" w:rsidRDefault="00370F89" w:rsidP="00370F89">
            <w:pPr>
              <w:spacing w:after="0" w:line="240" w:lineRule="auto"/>
              <w:jc w:val="both"/>
              <w:rPr>
                <w:rFonts w:ascii="Times New Roman" w:hAnsi="Times New Roman" w:cs="Times New Roman"/>
                <w:lang w:val="uk-UA"/>
              </w:rPr>
            </w:pPr>
            <w:proofErr w:type="spellStart"/>
            <w:r w:rsidRPr="00370F89">
              <w:rPr>
                <w:rFonts w:ascii="Times New Roman" w:eastAsia="Times New Roman" w:hAnsi="Times New Roman" w:cs="Times New Roman"/>
                <w:sz w:val="20"/>
                <w:szCs w:val="20"/>
              </w:rPr>
              <w:t>Котельні</w:t>
            </w:r>
            <w:proofErr w:type="spellEnd"/>
            <w:r w:rsidRPr="00370F89">
              <w:rPr>
                <w:rFonts w:ascii="Times New Roman" w:eastAsia="Times New Roman" w:hAnsi="Times New Roman" w:cs="Times New Roman"/>
                <w:sz w:val="20"/>
                <w:szCs w:val="20"/>
              </w:rPr>
              <w:t xml:space="preserve"> мал</w:t>
            </w:r>
            <w:r w:rsidRPr="00370F89">
              <w:rPr>
                <w:rFonts w:ascii="Times New Roman" w:eastAsia="Times New Roman" w:hAnsi="Times New Roman" w:cs="Times New Roman"/>
                <w:sz w:val="20"/>
                <w:szCs w:val="20"/>
                <w:lang w:val="uk-UA"/>
              </w:rPr>
              <w:t>а</w:t>
            </w:r>
          </w:p>
        </w:tc>
      </w:tr>
      <w:tr w:rsidR="00370F89" w:rsidRPr="00370F89" w14:paraId="4F3FDF65" w14:textId="77777777" w:rsidTr="00780898">
        <w:tc>
          <w:tcPr>
            <w:tcW w:w="2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61600080"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lastRenderedPageBreak/>
              <w:t>35 кВт</w:t>
            </w:r>
          </w:p>
        </w:tc>
        <w:tc>
          <w:tcPr>
            <w:tcW w:w="1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3B00288F"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1</w:t>
            </w:r>
          </w:p>
        </w:tc>
        <w:tc>
          <w:tcPr>
            <w:tcW w:w="186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1020CBAC"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450,00</w:t>
            </w:r>
          </w:p>
        </w:tc>
        <w:tc>
          <w:tcPr>
            <w:tcW w:w="18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5532312B"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450,00</w:t>
            </w:r>
          </w:p>
        </w:tc>
        <w:tc>
          <w:tcPr>
            <w:tcW w:w="196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0195147E"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Котельня мала</w:t>
            </w:r>
          </w:p>
        </w:tc>
      </w:tr>
      <w:tr w:rsidR="00370F89" w:rsidRPr="00370F89" w14:paraId="0A99839F" w14:textId="77777777" w:rsidTr="00780898">
        <w:tc>
          <w:tcPr>
            <w:tcW w:w="2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6069F351"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25 кВт</w:t>
            </w:r>
          </w:p>
        </w:tc>
        <w:tc>
          <w:tcPr>
            <w:tcW w:w="1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5BA8569F"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10</w:t>
            </w:r>
          </w:p>
        </w:tc>
        <w:tc>
          <w:tcPr>
            <w:tcW w:w="186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640FF6B0"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320,00</w:t>
            </w:r>
          </w:p>
        </w:tc>
        <w:tc>
          <w:tcPr>
            <w:tcW w:w="18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5377B17A"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3 200,00</w:t>
            </w:r>
          </w:p>
        </w:tc>
        <w:tc>
          <w:tcPr>
            <w:tcW w:w="196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31E0729B" w14:textId="77777777" w:rsidR="00370F89" w:rsidRPr="00370F89" w:rsidRDefault="00370F89" w:rsidP="00370F89">
            <w:pPr>
              <w:spacing w:after="0" w:line="240" w:lineRule="auto"/>
              <w:jc w:val="both"/>
              <w:rPr>
                <w:rFonts w:ascii="Times New Roman" w:hAnsi="Times New Roman" w:cs="Times New Roman"/>
              </w:rPr>
            </w:pPr>
            <w:proofErr w:type="spellStart"/>
            <w:r w:rsidRPr="00370F89">
              <w:rPr>
                <w:rFonts w:ascii="Times New Roman" w:eastAsia="Times New Roman" w:hAnsi="Times New Roman" w:cs="Times New Roman"/>
                <w:sz w:val="20"/>
                <w:szCs w:val="20"/>
              </w:rPr>
              <w:t>Котельні</w:t>
            </w:r>
            <w:proofErr w:type="spellEnd"/>
            <w:r w:rsidRPr="00370F89">
              <w:rPr>
                <w:rFonts w:ascii="Times New Roman" w:eastAsia="Times New Roman" w:hAnsi="Times New Roman" w:cs="Times New Roman"/>
                <w:sz w:val="20"/>
                <w:szCs w:val="20"/>
              </w:rPr>
              <w:t>, РП</w:t>
            </w:r>
          </w:p>
        </w:tc>
      </w:tr>
      <w:tr w:rsidR="00370F89" w:rsidRPr="00370F89" w14:paraId="55F8053B" w14:textId="77777777" w:rsidTr="00780898">
        <w:tc>
          <w:tcPr>
            <w:tcW w:w="2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3E5B2009"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20 кВт</w:t>
            </w:r>
          </w:p>
        </w:tc>
        <w:tc>
          <w:tcPr>
            <w:tcW w:w="1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48E8D8BA"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2</w:t>
            </w:r>
          </w:p>
        </w:tc>
        <w:tc>
          <w:tcPr>
            <w:tcW w:w="186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27CF4125"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260,00</w:t>
            </w:r>
          </w:p>
        </w:tc>
        <w:tc>
          <w:tcPr>
            <w:tcW w:w="18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5502FFA8"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520,00</w:t>
            </w:r>
          </w:p>
        </w:tc>
        <w:tc>
          <w:tcPr>
            <w:tcW w:w="196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6F16BA5A" w14:textId="77777777" w:rsidR="00370F89" w:rsidRPr="00370F89" w:rsidRDefault="00370F89" w:rsidP="00370F89">
            <w:pPr>
              <w:spacing w:after="0" w:line="240" w:lineRule="auto"/>
              <w:jc w:val="both"/>
              <w:rPr>
                <w:rFonts w:ascii="Times New Roman" w:hAnsi="Times New Roman" w:cs="Times New Roman"/>
              </w:rPr>
            </w:pPr>
            <w:proofErr w:type="spellStart"/>
            <w:r w:rsidRPr="00370F89">
              <w:rPr>
                <w:rFonts w:ascii="Times New Roman" w:eastAsia="Times New Roman" w:hAnsi="Times New Roman" w:cs="Times New Roman"/>
                <w:sz w:val="20"/>
                <w:szCs w:val="20"/>
              </w:rPr>
              <w:t>Насосні</w:t>
            </w:r>
            <w:proofErr w:type="spellEnd"/>
            <w:r w:rsidRPr="00370F89">
              <w:rPr>
                <w:rFonts w:ascii="Times New Roman" w:eastAsia="Times New Roman" w:hAnsi="Times New Roman" w:cs="Times New Roman"/>
                <w:sz w:val="20"/>
                <w:szCs w:val="20"/>
              </w:rPr>
              <w:t xml:space="preserve"> </w:t>
            </w:r>
            <w:proofErr w:type="spellStart"/>
            <w:r w:rsidRPr="00370F89">
              <w:rPr>
                <w:rFonts w:ascii="Times New Roman" w:eastAsia="Times New Roman" w:hAnsi="Times New Roman" w:cs="Times New Roman"/>
                <w:sz w:val="20"/>
                <w:szCs w:val="20"/>
              </w:rPr>
              <w:t>станції</w:t>
            </w:r>
            <w:proofErr w:type="spellEnd"/>
          </w:p>
        </w:tc>
      </w:tr>
      <w:tr w:rsidR="00370F89" w:rsidRPr="00370F89" w14:paraId="316F86E5" w14:textId="77777777" w:rsidTr="00780898">
        <w:tc>
          <w:tcPr>
            <w:tcW w:w="2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26ED9010"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15 кВт</w:t>
            </w:r>
          </w:p>
        </w:tc>
        <w:tc>
          <w:tcPr>
            <w:tcW w:w="1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02BC714F"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1</w:t>
            </w:r>
          </w:p>
        </w:tc>
        <w:tc>
          <w:tcPr>
            <w:tcW w:w="186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12539FB8"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200,00</w:t>
            </w:r>
          </w:p>
        </w:tc>
        <w:tc>
          <w:tcPr>
            <w:tcW w:w="18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2D231C48"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200,00</w:t>
            </w:r>
          </w:p>
        </w:tc>
        <w:tc>
          <w:tcPr>
            <w:tcW w:w="196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3700B6BF"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РП</w:t>
            </w:r>
          </w:p>
        </w:tc>
      </w:tr>
      <w:tr w:rsidR="00370F89" w:rsidRPr="00370F89" w14:paraId="240E4B3D" w14:textId="77777777" w:rsidTr="00780898">
        <w:tc>
          <w:tcPr>
            <w:tcW w:w="2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1E96B9F0"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 xml:space="preserve">Монтаж та </w:t>
            </w:r>
            <w:proofErr w:type="spellStart"/>
            <w:r w:rsidRPr="00370F89">
              <w:rPr>
                <w:rFonts w:ascii="Times New Roman" w:eastAsia="Times New Roman" w:hAnsi="Times New Roman" w:cs="Times New Roman"/>
                <w:sz w:val="20"/>
                <w:szCs w:val="20"/>
              </w:rPr>
              <w:t>підключення</w:t>
            </w:r>
            <w:proofErr w:type="spellEnd"/>
            <w:r w:rsidRPr="00370F89">
              <w:rPr>
                <w:rFonts w:ascii="Times New Roman" w:eastAsia="Times New Roman" w:hAnsi="Times New Roman" w:cs="Times New Roman"/>
                <w:sz w:val="20"/>
                <w:szCs w:val="20"/>
              </w:rPr>
              <w:t xml:space="preserve"> (~20%)</w:t>
            </w:r>
          </w:p>
        </w:tc>
        <w:tc>
          <w:tcPr>
            <w:tcW w:w="1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1767EF40"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w:t>
            </w:r>
          </w:p>
        </w:tc>
        <w:tc>
          <w:tcPr>
            <w:tcW w:w="186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09523389"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w:t>
            </w:r>
          </w:p>
        </w:tc>
        <w:tc>
          <w:tcPr>
            <w:tcW w:w="18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318FB49C"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sz w:val="20"/>
                <w:szCs w:val="20"/>
              </w:rPr>
              <w:t>3 358,00</w:t>
            </w:r>
          </w:p>
        </w:tc>
        <w:tc>
          <w:tcPr>
            <w:tcW w:w="196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71109418" w14:textId="77777777" w:rsidR="00370F89" w:rsidRPr="00370F89" w:rsidRDefault="00370F89" w:rsidP="00370F89">
            <w:pPr>
              <w:spacing w:after="0" w:line="240" w:lineRule="auto"/>
              <w:jc w:val="both"/>
              <w:rPr>
                <w:rFonts w:ascii="Times New Roman" w:hAnsi="Times New Roman" w:cs="Times New Roman"/>
              </w:rPr>
            </w:pPr>
            <w:proofErr w:type="spellStart"/>
            <w:r w:rsidRPr="00370F89">
              <w:rPr>
                <w:rFonts w:ascii="Times New Roman" w:eastAsia="Times New Roman" w:hAnsi="Times New Roman" w:cs="Times New Roman"/>
                <w:sz w:val="20"/>
                <w:szCs w:val="20"/>
              </w:rPr>
              <w:t>Встановлення</w:t>
            </w:r>
            <w:proofErr w:type="spellEnd"/>
          </w:p>
        </w:tc>
      </w:tr>
      <w:tr w:rsidR="00370F89" w:rsidRPr="00370F89" w14:paraId="049AF9D3" w14:textId="77777777" w:rsidTr="00780898">
        <w:tc>
          <w:tcPr>
            <w:tcW w:w="2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53693A00" w14:textId="77777777" w:rsidR="00370F89" w:rsidRPr="00370F89" w:rsidRDefault="00370F89" w:rsidP="00370F89">
            <w:pPr>
              <w:spacing w:after="0" w:line="240" w:lineRule="auto"/>
              <w:jc w:val="both"/>
              <w:rPr>
                <w:rFonts w:ascii="Times New Roman" w:hAnsi="Times New Roman" w:cs="Times New Roman"/>
              </w:rPr>
            </w:pPr>
          </w:p>
        </w:tc>
        <w:tc>
          <w:tcPr>
            <w:tcW w:w="15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06E2FFD9" w14:textId="77777777" w:rsidR="00370F89" w:rsidRPr="00370F89" w:rsidRDefault="00370F89" w:rsidP="00370F89">
            <w:pPr>
              <w:spacing w:after="0" w:line="240" w:lineRule="auto"/>
              <w:jc w:val="both"/>
              <w:rPr>
                <w:rFonts w:ascii="Times New Roman" w:hAnsi="Times New Roman" w:cs="Times New Roman"/>
              </w:rPr>
            </w:pPr>
          </w:p>
        </w:tc>
        <w:tc>
          <w:tcPr>
            <w:tcW w:w="186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4D7DE63F"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b/>
                <w:bCs/>
                <w:sz w:val="20"/>
                <w:szCs w:val="20"/>
              </w:rPr>
              <w:t>РАЗОМ:</w:t>
            </w:r>
          </w:p>
        </w:tc>
        <w:tc>
          <w:tcPr>
            <w:tcW w:w="180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71F6E47D"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b/>
                <w:bCs/>
                <w:sz w:val="20"/>
                <w:szCs w:val="20"/>
              </w:rPr>
              <w:t>26 700,00</w:t>
            </w:r>
          </w:p>
        </w:tc>
        <w:tc>
          <w:tcPr>
            <w:tcW w:w="196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27A874F1" w14:textId="77777777" w:rsidR="00370F89" w:rsidRPr="00370F89" w:rsidRDefault="00370F89" w:rsidP="00370F89">
            <w:pPr>
              <w:spacing w:after="0" w:line="240" w:lineRule="auto"/>
              <w:jc w:val="both"/>
              <w:rPr>
                <w:rFonts w:ascii="Times New Roman" w:hAnsi="Times New Roman" w:cs="Times New Roman"/>
              </w:rPr>
            </w:pPr>
          </w:p>
        </w:tc>
      </w:tr>
    </w:tbl>
    <w:p w14:paraId="486ED6F0" w14:textId="77777777" w:rsidR="00370F89" w:rsidRPr="00370F89" w:rsidRDefault="00370F89" w:rsidP="001A1F8A">
      <w:pPr>
        <w:pStyle w:val="af"/>
        <w:jc w:val="both"/>
        <w:rPr>
          <w:rFonts w:ascii="Times New Roman" w:hAnsi="Times New Roman" w:cs="Times New Roman"/>
          <w:sz w:val="26"/>
          <w:szCs w:val="26"/>
        </w:rPr>
      </w:pPr>
    </w:p>
    <w:p w14:paraId="5F38935F" w14:textId="77777777" w:rsidR="00370F89" w:rsidRPr="005607DF" w:rsidRDefault="00370F89" w:rsidP="001A1F8A">
      <w:pPr>
        <w:pStyle w:val="af"/>
        <w:numPr>
          <w:ilvl w:val="0"/>
          <w:numId w:val="2"/>
        </w:numPr>
        <w:jc w:val="both"/>
        <w:rPr>
          <w:rFonts w:ascii="Times New Roman" w:hAnsi="Times New Roman" w:cs="Times New Roman"/>
          <w:sz w:val="26"/>
          <w:szCs w:val="26"/>
          <w:lang w:val="uk-UA"/>
        </w:rPr>
      </w:pPr>
      <w:r w:rsidRPr="005607DF">
        <w:rPr>
          <w:rFonts w:ascii="Times New Roman" w:hAnsi="Times New Roman" w:cs="Times New Roman"/>
          <w:sz w:val="26"/>
          <w:szCs w:val="26"/>
          <w:lang w:val="uk-UA"/>
        </w:rPr>
        <w:t>Доукомплектування системами ВДЕ та резервування:</w:t>
      </w:r>
    </w:p>
    <w:p w14:paraId="187A89B7" w14:textId="77777777" w:rsidR="00370F89" w:rsidRPr="005607DF" w:rsidRDefault="00370F89" w:rsidP="001A1F8A">
      <w:pPr>
        <w:pStyle w:val="af"/>
        <w:numPr>
          <w:ilvl w:val="0"/>
          <w:numId w:val="3"/>
        </w:numPr>
        <w:jc w:val="both"/>
        <w:rPr>
          <w:rFonts w:ascii="Times New Roman" w:hAnsi="Times New Roman" w:cs="Times New Roman"/>
          <w:sz w:val="26"/>
          <w:szCs w:val="26"/>
          <w:lang w:val="uk-UA"/>
        </w:rPr>
      </w:pPr>
      <w:r w:rsidRPr="005607DF">
        <w:rPr>
          <w:rFonts w:ascii="Times New Roman" w:hAnsi="Times New Roman" w:cs="Times New Roman"/>
          <w:sz w:val="26"/>
          <w:szCs w:val="26"/>
          <w:lang w:val="uk-UA"/>
        </w:rPr>
        <w:t>сонячні електростанції (СЕС) - 150 кВт</w:t>
      </w:r>
    </w:p>
    <w:p w14:paraId="30020208" w14:textId="77777777" w:rsidR="00370F89" w:rsidRPr="005607DF" w:rsidRDefault="00370F89" w:rsidP="001A1F8A">
      <w:pPr>
        <w:pStyle w:val="af"/>
        <w:numPr>
          <w:ilvl w:val="0"/>
          <w:numId w:val="3"/>
        </w:numPr>
        <w:jc w:val="both"/>
        <w:rPr>
          <w:rFonts w:ascii="Times New Roman" w:hAnsi="Times New Roman" w:cs="Times New Roman"/>
          <w:sz w:val="26"/>
          <w:szCs w:val="26"/>
          <w:lang w:val="uk-UA"/>
        </w:rPr>
      </w:pPr>
      <w:r w:rsidRPr="005607DF">
        <w:rPr>
          <w:rFonts w:ascii="Times New Roman" w:hAnsi="Times New Roman" w:cs="Times New Roman"/>
          <w:sz w:val="26"/>
          <w:szCs w:val="26"/>
          <w:lang w:val="uk-UA"/>
        </w:rPr>
        <w:t>інвертори – 1590 кВт</w:t>
      </w:r>
    </w:p>
    <w:p w14:paraId="5814AA7F" w14:textId="77777777" w:rsidR="00370F89" w:rsidRPr="005607DF" w:rsidRDefault="00370F89" w:rsidP="001A1F8A">
      <w:pPr>
        <w:pStyle w:val="af"/>
        <w:numPr>
          <w:ilvl w:val="0"/>
          <w:numId w:val="3"/>
        </w:numPr>
        <w:jc w:val="both"/>
        <w:rPr>
          <w:rFonts w:ascii="Times New Roman" w:hAnsi="Times New Roman" w:cs="Times New Roman"/>
          <w:sz w:val="26"/>
          <w:szCs w:val="26"/>
          <w:lang w:val="uk-UA"/>
        </w:rPr>
      </w:pPr>
      <w:r w:rsidRPr="005607DF">
        <w:rPr>
          <w:rFonts w:ascii="Times New Roman" w:hAnsi="Times New Roman" w:cs="Times New Roman"/>
          <w:sz w:val="26"/>
          <w:szCs w:val="26"/>
          <w:lang w:val="uk-UA"/>
        </w:rPr>
        <w:t>накопичувачі (батареї) - 3250 кВт</w:t>
      </w:r>
    </w:p>
    <w:p w14:paraId="2BDDAFD1" w14:textId="77777777" w:rsidR="00370F89" w:rsidRPr="005607DF" w:rsidRDefault="00370F89" w:rsidP="001A1F8A">
      <w:pPr>
        <w:pStyle w:val="af"/>
        <w:jc w:val="both"/>
        <w:rPr>
          <w:rFonts w:ascii="Times New Roman" w:hAnsi="Times New Roman" w:cs="Times New Roman"/>
          <w:sz w:val="26"/>
          <w:szCs w:val="26"/>
          <w:lang w:val="uk-UA"/>
        </w:rPr>
      </w:pPr>
    </w:p>
    <w:p w14:paraId="72AEAB0E" w14:textId="77777777" w:rsidR="00370F89" w:rsidRPr="005607DF" w:rsidRDefault="00370F89" w:rsidP="005607DF">
      <w:pPr>
        <w:pStyle w:val="af"/>
        <w:numPr>
          <w:ilvl w:val="0"/>
          <w:numId w:val="2"/>
        </w:numPr>
        <w:ind w:left="0" w:firstLine="567"/>
        <w:jc w:val="both"/>
        <w:rPr>
          <w:rFonts w:ascii="Times New Roman" w:hAnsi="Times New Roman" w:cs="Times New Roman"/>
          <w:sz w:val="26"/>
          <w:szCs w:val="26"/>
          <w:lang w:val="uk-UA"/>
        </w:rPr>
      </w:pPr>
      <w:r w:rsidRPr="005607DF">
        <w:rPr>
          <w:rFonts w:ascii="Times New Roman" w:hAnsi="Times New Roman" w:cs="Times New Roman"/>
          <w:sz w:val="26"/>
          <w:szCs w:val="26"/>
          <w:lang w:val="uk-UA"/>
        </w:rPr>
        <w:t xml:space="preserve">З метою створення сталого альтернативного джерела енергозабезпечення та теплової енергії в громаді, зменшення витрат пов’язаних з роботою генераторів, збільшення генерації електричної енергії та перспективою розвитку є встановлення </w:t>
      </w:r>
      <w:r w:rsidRPr="005607DF">
        <w:rPr>
          <w:rFonts w:ascii="Times New Roman" w:hAnsi="Times New Roman" w:cs="Times New Roman"/>
          <w:b/>
          <w:bCs/>
          <w:sz w:val="26"/>
          <w:szCs w:val="26"/>
          <w:lang w:val="uk-UA"/>
        </w:rPr>
        <w:t xml:space="preserve">6 </w:t>
      </w:r>
      <w:r w:rsidRPr="005607DF">
        <w:rPr>
          <w:rFonts w:ascii="Times New Roman" w:hAnsi="Times New Roman" w:cs="Times New Roman"/>
          <w:sz w:val="26"/>
          <w:szCs w:val="26"/>
          <w:lang w:val="uk-UA"/>
        </w:rPr>
        <w:t xml:space="preserve">(шести) малопотужних (від 0,4 до 1МВт) </w:t>
      </w:r>
      <w:proofErr w:type="spellStart"/>
      <w:r w:rsidRPr="005607DF">
        <w:rPr>
          <w:rFonts w:ascii="Times New Roman" w:hAnsi="Times New Roman" w:cs="Times New Roman"/>
          <w:sz w:val="26"/>
          <w:szCs w:val="26"/>
          <w:lang w:val="uk-UA"/>
        </w:rPr>
        <w:t>газопоршневих</w:t>
      </w:r>
      <w:proofErr w:type="spellEnd"/>
      <w:r w:rsidRPr="005607DF">
        <w:rPr>
          <w:rFonts w:ascii="Times New Roman" w:hAnsi="Times New Roman" w:cs="Times New Roman"/>
          <w:sz w:val="26"/>
          <w:szCs w:val="26"/>
          <w:lang w:val="uk-UA"/>
        </w:rPr>
        <w:t xml:space="preserve"> установок (КГУ), загальною потужністю </w:t>
      </w:r>
      <w:r w:rsidRPr="005607DF">
        <w:rPr>
          <w:rFonts w:ascii="Times New Roman" w:hAnsi="Times New Roman" w:cs="Times New Roman"/>
          <w:b/>
          <w:bCs/>
          <w:sz w:val="26"/>
          <w:szCs w:val="26"/>
          <w:lang w:val="uk-UA"/>
        </w:rPr>
        <w:t>3,75</w:t>
      </w:r>
      <w:r w:rsidRPr="005607DF">
        <w:rPr>
          <w:rFonts w:ascii="Times New Roman" w:hAnsi="Times New Roman" w:cs="Times New Roman"/>
          <w:sz w:val="26"/>
          <w:szCs w:val="26"/>
          <w:lang w:val="uk-UA"/>
        </w:rPr>
        <w:t xml:space="preserve"> МВт.</w:t>
      </w:r>
    </w:p>
    <w:p w14:paraId="31E538E4" w14:textId="77777777" w:rsidR="00370F89" w:rsidRPr="005607DF" w:rsidRDefault="00370F89" w:rsidP="001A1F8A">
      <w:pPr>
        <w:pStyle w:val="af"/>
        <w:jc w:val="both"/>
        <w:rPr>
          <w:rFonts w:ascii="Times New Roman" w:hAnsi="Times New Roman" w:cs="Times New Roman"/>
          <w:sz w:val="26"/>
          <w:szCs w:val="26"/>
          <w:lang w:val="uk-UA"/>
        </w:rPr>
      </w:pPr>
    </w:p>
    <w:p w14:paraId="7221EDCF" w14:textId="6F7D78FD" w:rsidR="001A1F8A" w:rsidRPr="005607DF" w:rsidRDefault="00370F89" w:rsidP="005607DF">
      <w:pPr>
        <w:pStyle w:val="af"/>
        <w:numPr>
          <w:ilvl w:val="0"/>
          <w:numId w:val="2"/>
        </w:numPr>
        <w:ind w:left="0" w:firstLine="567"/>
        <w:jc w:val="both"/>
        <w:rPr>
          <w:rFonts w:ascii="Times New Roman" w:hAnsi="Times New Roman" w:cs="Times New Roman"/>
          <w:sz w:val="26"/>
          <w:szCs w:val="26"/>
          <w:lang w:val="uk-UA"/>
        </w:rPr>
      </w:pPr>
      <w:r w:rsidRPr="005607DF">
        <w:rPr>
          <w:rFonts w:ascii="Times New Roman" w:hAnsi="Times New Roman" w:cs="Times New Roman"/>
          <w:sz w:val="26"/>
          <w:szCs w:val="26"/>
          <w:lang w:val="uk-UA"/>
        </w:rPr>
        <w:t xml:space="preserve">Громадою закріплено земельні ділянки для розміщення </w:t>
      </w:r>
      <w:proofErr w:type="spellStart"/>
      <w:r w:rsidRPr="005607DF">
        <w:rPr>
          <w:rFonts w:ascii="Times New Roman" w:hAnsi="Times New Roman" w:cs="Times New Roman"/>
          <w:sz w:val="26"/>
          <w:szCs w:val="26"/>
          <w:lang w:val="uk-UA"/>
        </w:rPr>
        <w:t>когенераційних</w:t>
      </w:r>
      <w:proofErr w:type="spellEnd"/>
      <w:r w:rsidRPr="005607DF">
        <w:rPr>
          <w:rFonts w:ascii="Times New Roman" w:hAnsi="Times New Roman" w:cs="Times New Roman"/>
          <w:sz w:val="26"/>
          <w:szCs w:val="26"/>
          <w:lang w:val="uk-UA"/>
        </w:rPr>
        <w:t xml:space="preserve"> установок приватних інвесторів для створення енергетичного острова в громаді та  визначено потребу в Стратегічних документах та планах пріоритетного розвитку для 7 (семи) </w:t>
      </w:r>
      <w:proofErr w:type="spellStart"/>
      <w:r w:rsidRPr="005607DF">
        <w:rPr>
          <w:rFonts w:ascii="Times New Roman" w:hAnsi="Times New Roman" w:cs="Times New Roman"/>
          <w:sz w:val="26"/>
          <w:szCs w:val="26"/>
          <w:lang w:val="uk-UA"/>
        </w:rPr>
        <w:t>газопоршневих</w:t>
      </w:r>
      <w:proofErr w:type="spellEnd"/>
      <w:r w:rsidRPr="005607DF">
        <w:rPr>
          <w:rFonts w:ascii="Times New Roman" w:hAnsi="Times New Roman" w:cs="Times New Roman"/>
          <w:sz w:val="26"/>
          <w:szCs w:val="26"/>
          <w:lang w:val="uk-UA"/>
        </w:rPr>
        <w:t xml:space="preserve"> установок (КГУ), загальною потужністю 9,2МВт.</w:t>
      </w:r>
    </w:p>
    <w:p w14:paraId="0A657ABA" w14:textId="77777777" w:rsidR="001A1F8A" w:rsidRPr="005607DF" w:rsidRDefault="001A1F8A" w:rsidP="001A1F8A">
      <w:pPr>
        <w:pStyle w:val="af"/>
        <w:jc w:val="both"/>
        <w:rPr>
          <w:rFonts w:ascii="Times New Roman" w:hAnsi="Times New Roman" w:cs="Times New Roman"/>
          <w:sz w:val="26"/>
          <w:szCs w:val="26"/>
          <w:lang w:val="uk-UA"/>
        </w:rPr>
      </w:pPr>
    </w:p>
    <w:p w14:paraId="22F8AF31" w14:textId="0A51DFDF" w:rsidR="00F1757E" w:rsidRPr="005607DF" w:rsidRDefault="006958BA" w:rsidP="005607DF">
      <w:pPr>
        <w:pStyle w:val="af"/>
        <w:numPr>
          <w:ilvl w:val="0"/>
          <w:numId w:val="2"/>
        </w:numPr>
        <w:ind w:left="0" w:firstLine="567"/>
        <w:jc w:val="both"/>
        <w:rPr>
          <w:rFonts w:ascii="Times New Roman" w:hAnsi="Times New Roman" w:cs="Times New Roman"/>
          <w:sz w:val="26"/>
          <w:szCs w:val="26"/>
          <w:lang w:val="uk-UA"/>
        </w:rPr>
      </w:pPr>
      <w:r w:rsidRPr="005607DF">
        <w:rPr>
          <w:rFonts w:ascii="Times New Roman" w:hAnsi="Times New Roman" w:cs="Times New Roman"/>
          <w:sz w:val="26"/>
          <w:szCs w:val="26"/>
          <w:lang w:val="uk-UA"/>
        </w:rPr>
        <w:t xml:space="preserve">З метою забезпечення надійного та безперебійного теплопостачання </w:t>
      </w:r>
      <w:r w:rsidR="00E92606" w:rsidRPr="005607DF">
        <w:rPr>
          <w:rFonts w:ascii="Times New Roman" w:hAnsi="Times New Roman" w:cs="Times New Roman"/>
          <w:sz w:val="26"/>
          <w:szCs w:val="26"/>
          <w:lang w:val="uk-UA"/>
        </w:rPr>
        <w:t>закладів соціальної сфери</w:t>
      </w:r>
      <w:r w:rsidRPr="005607DF">
        <w:rPr>
          <w:rFonts w:ascii="Times New Roman" w:hAnsi="Times New Roman" w:cs="Times New Roman"/>
          <w:sz w:val="26"/>
          <w:szCs w:val="26"/>
          <w:lang w:val="uk-UA"/>
        </w:rPr>
        <w:t xml:space="preserve">, підвищення енергоефективності та оперативного реагування на аварійні ситуації, </w:t>
      </w:r>
      <w:r w:rsidR="003C4D10" w:rsidRPr="005607DF">
        <w:rPr>
          <w:rFonts w:ascii="Times New Roman" w:hAnsi="Times New Roman" w:cs="Times New Roman"/>
          <w:sz w:val="26"/>
          <w:szCs w:val="26"/>
          <w:lang w:val="uk-UA"/>
        </w:rPr>
        <w:t xml:space="preserve">в умовах аварійних відключень електроенергії, пошкодження тепломереж внаслідок бойових дій </w:t>
      </w:r>
      <w:r w:rsidR="00DF780C" w:rsidRPr="005607DF">
        <w:rPr>
          <w:rFonts w:ascii="Times New Roman" w:hAnsi="Times New Roman" w:cs="Times New Roman"/>
          <w:sz w:val="26"/>
          <w:szCs w:val="26"/>
          <w:lang w:val="uk-UA"/>
        </w:rPr>
        <w:t xml:space="preserve">визначено потребу у </w:t>
      </w:r>
      <w:r w:rsidRPr="005607DF">
        <w:rPr>
          <w:rFonts w:ascii="Times New Roman" w:hAnsi="Times New Roman" w:cs="Times New Roman"/>
          <w:sz w:val="26"/>
          <w:szCs w:val="26"/>
          <w:lang w:val="uk-UA"/>
        </w:rPr>
        <w:t xml:space="preserve"> </w:t>
      </w:r>
      <w:r w:rsidR="00DF780C" w:rsidRPr="005607DF">
        <w:rPr>
          <w:rFonts w:ascii="Times New Roman" w:hAnsi="Times New Roman" w:cs="Times New Roman"/>
          <w:sz w:val="26"/>
          <w:szCs w:val="26"/>
          <w:lang w:val="uk-UA"/>
        </w:rPr>
        <w:t xml:space="preserve">встановленні блочно-модульної котельні тепловою потужністю 1000 кВт, за </w:t>
      </w:r>
      <w:proofErr w:type="spellStart"/>
      <w:r w:rsidR="00DF780C" w:rsidRPr="005607DF">
        <w:rPr>
          <w:rFonts w:ascii="Times New Roman" w:hAnsi="Times New Roman" w:cs="Times New Roman"/>
          <w:sz w:val="26"/>
          <w:szCs w:val="26"/>
          <w:lang w:val="uk-UA"/>
        </w:rPr>
        <w:t>адресою</w:t>
      </w:r>
      <w:proofErr w:type="spellEnd"/>
      <w:r w:rsidR="00DF780C" w:rsidRPr="005607DF">
        <w:rPr>
          <w:rFonts w:ascii="Times New Roman" w:hAnsi="Times New Roman" w:cs="Times New Roman"/>
          <w:sz w:val="26"/>
          <w:szCs w:val="26"/>
          <w:lang w:val="uk-UA"/>
        </w:rPr>
        <w:t>: Київська область, м. Буча, Бучанська загальноосвітня школа І-ІІІ ступенів №1</w:t>
      </w:r>
      <w:r w:rsidR="003C4D10" w:rsidRPr="005607DF">
        <w:rPr>
          <w:rFonts w:ascii="Times New Roman" w:hAnsi="Times New Roman" w:cs="Times New Roman"/>
          <w:sz w:val="26"/>
          <w:szCs w:val="26"/>
          <w:lang w:val="uk-UA"/>
        </w:rPr>
        <w:t>, як резервного/альтернативного джерела теплопостачання.</w:t>
      </w:r>
    </w:p>
    <w:p w14:paraId="200BE82D" w14:textId="77777777" w:rsidR="00381F5C" w:rsidRPr="00381F5C" w:rsidRDefault="00381F5C" w:rsidP="005607DF">
      <w:pPr>
        <w:pStyle w:val="af"/>
        <w:ind w:firstLine="567"/>
        <w:jc w:val="both"/>
        <w:rPr>
          <w:rFonts w:ascii="Times New Roman" w:hAnsi="Times New Roman" w:cs="Times New Roman"/>
          <w:sz w:val="26"/>
          <w:szCs w:val="26"/>
          <w:lang w:val="uk-UA"/>
        </w:rPr>
      </w:pPr>
    </w:p>
    <w:p w14:paraId="4948108F" w14:textId="77777777" w:rsidR="00370F89" w:rsidRPr="00370F89" w:rsidRDefault="00370F89" w:rsidP="00FF5842">
      <w:pPr>
        <w:pStyle w:val="af"/>
        <w:jc w:val="center"/>
        <w:rPr>
          <w:rFonts w:ascii="Times New Roman" w:hAnsi="Times New Roman" w:cs="Times New Roman"/>
          <w:b/>
          <w:bCs/>
          <w:sz w:val="26"/>
          <w:szCs w:val="26"/>
        </w:rPr>
      </w:pPr>
      <w:r w:rsidRPr="00370F89">
        <w:rPr>
          <w:rFonts w:ascii="Times New Roman" w:hAnsi="Times New Roman" w:cs="Times New Roman"/>
          <w:b/>
          <w:bCs/>
          <w:sz w:val="26"/>
          <w:szCs w:val="26"/>
        </w:rPr>
        <w:t>ФІНАНСОВЕ ЗАБЕЗПЕЧЕННЯ ЗАХОДІВ ПЛАНУ</w:t>
      </w:r>
    </w:p>
    <w:p w14:paraId="6CB01444" w14:textId="77777777" w:rsidR="00370F89" w:rsidRPr="00370F89" w:rsidRDefault="00370F89" w:rsidP="00370F89">
      <w:pPr>
        <w:pStyle w:val="af"/>
        <w:jc w:val="both"/>
        <w:rPr>
          <w:rFonts w:ascii="Times New Roman" w:hAnsi="Times New Roman" w:cs="Times New Roman"/>
          <w:b/>
          <w:bCs/>
          <w:sz w:val="26"/>
          <w:szCs w:val="26"/>
        </w:rPr>
      </w:pPr>
    </w:p>
    <w:p w14:paraId="3A065822" w14:textId="77777777" w:rsidR="00370F89" w:rsidRPr="00370F89" w:rsidRDefault="00370F89" w:rsidP="00370F89">
      <w:pPr>
        <w:spacing w:after="0" w:line="240" w:lineRule="auto"/>
        <w:ind w:firstLine="567"/>
        <w:jc w:val="both"/>
        <w:rPr>
          <w:rFonts w:ascii="Times New Roman" w:hAnsi="Times New Roman" w:cs="Times New Roman"/>
          <w:sz w:val="26"/>
          <w:szCs w:val="26"/>
          <w:lang w:val="uk-UA"/>
        </w:rPr>
      </w:pPr>
      <w:r w:rsidRPr="00370F89">
        <w:rPr>
          <w:rFonts w:ascii="Times New Roman" w:hAnsi="Times New Roman" w:cs="Times New Roman"/>
          <w:sz w:val="26"/>
          <w:szCs w:val="26"/>
          <w:lang w:val="uk-UA"/>
        </w:rPr>
        <w:t>Загальна потреба у фінансуванні для реалізації Плану в повному обсязі становить:</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62"/>
        <w:gridCol w:w="3781"/>
        <w:gridCol w:w="1980"/>
        <w:gridCol w:w="1959"/>
        <w:gridCol w:w="1539"/>
      </w:tblGrid>
      <w:tr w:rsidR="00370F89" w:rsidRPr="00370F89" w14:paraId="5CF6C6B5" w14:textId="77777777" w:rsidTr="00780898">
        <w:trPr>
          <w:tblHeader/>
        </w:trPr>
        <w:tc>
          <w:tcPr>
            <w:tcW w:w="462" w:type="dxa"/>
            <w:tcBorders>
              <w:top w:val="single" w:sz="8" w:space="0" w:color="2E4057"/>
              <w:left w:val="single" w:sz="8" w:space="0" w:color="2E4057"/>
              <w:bottom w:val="single" w:sz="8" w:space="0" w:color="2E4057"/>
              <w:right w:val="single" w:sz="8" w:space="0" w:color="2E4057"/>
            </w:tcBorders>
            <w:shd w:val="clear" w:color="auto" w:fill="2E4057"/>
            <w:tcMar>
              <w:top w:w="80" w:type="dxa"/>
              <w:left w:w="120" w:type="dxa"/>
              <w:bottom w:w="80" w:type="dxa"/>
              <w:right w:w="120" w:type="dxa"/>
            </w:tcMar>
            <w:vAlign w:val="center"/>
          </w:tcPr>
          <w:p w14:paraId="206FEBB1"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b/>
                <w:bCs/>
                <w:color w:val="FFFFFF"/>
              </w:rPr>
              <w:t>№</w:t>
            </w:r>
          </w:p>
        </w:tc>
        <w:tc>
          <w:tcPr>
            <w:tcW w:w="3781" w:type="dxa"/>
            <w:tcBorders>
              <w:top w:val="single" w:sz="8" w:space="0" w:color="2E4057"/>
              <w:left w:val="single" w:sz="8" w:space="0" w:color="2E4057"/>
              <w:bottom w:val="single" w:sz="8" w:space="0" w:color="2E4057"/>
              <w:right w:val="single" w:sz="8" w:space="0" w:color="2E4057"/>
            </w:tcBorders>
            <w:shd w:val="clear" w:color="auto" w:fill="2E4057"/>
            <w:tcMar>
              <w:top w:w="80" w:type="dxa"/>
              <w:left w:w="120" w:type="dxa"/>
              <w:bottom w:w="80" w:type="dxa"/>
              <w:right w:w="120" w:type="dxa"/>
            </w:tcMar>
            <w:vAlign w:val="center"/>
          </w:tcPr>
          <w:p w14:paraId="00B1A8E4" w14:textId="77777777" w:rsidR="00370F89" w:rsidRPr="00370F89" w:rsidRDefault="00370F89" w:rsidP="00370F89">
            <w:pPr>
              <w:spacing w:after="0" w:line="240" w:lineRule="auto"/>
              <w:jc w:val="both"/>
              <w:rPr>
                <w:rFonts w:ascii="Times New Roman" w:hAnsi="Times New Roman" w:cs="Times New Roman"/>
              </w:rPr>
            </w:pPr>
            <w:proofErr w:type="spellStart"/>
            <w:r w:rsidRPr="00370F89">
              <w:rPr>
                <w:rFonts w:ascii="Times New Roman" w:eastAsia="Times New Roman" w:hAnsi="Times New Roman" w:cs="Times New Roman"/>
                <w:b/>
                <w:bCs/>
                <w:color w:val="FFFFFF"/>
              </w:rPr>
              <w:t>Напрям</w:t>
            </w:r>
            <w:proofErr w:type="spellEnd"/>
            <w:r w:rsidRPr="00370F89">
              <w:rPr>
                <w:rFonts w:ascii="Times New Roman" w:eastAsia="Times New Roman" w:hAnsi="Times New Roman" w:cs="Times New Roman"/>
                <w:b/>
                <w:bCs/>
                <w:color w:val="FFFFFF"/>
              </w:rPr>
              <w:t xml:space="preserve"> </w:t>
            </w:r>
            <w:proofErr w:type="spellStart"/>
            <w:r w:rsidRPr="00370F89">
              <w:rPr>
                <w:rFonts w:ascii="Times New Roman" w:eastAsia="Times New Roman" w:hAnsi="Times New Roman" w:cs="Times New Roman"/>
                <w:b/>
                <w:bCs/>
                <w:color w:val="FFFFFF"/>
              </w:rPr>
              <w:t>заходів</w:t>
            </w:r>
            <w:proofErr w:type="spellEnd"/>
          </w:p>
        </w:tc>
        <w:tc>
          <w:tcPr>
            <w:tcW w:w="1980" w:type="dxa"/>
            <w:tcBorders>
              <w:top w:val="single" w:sz="8" w:space="0" w:color="2E4057"/>
              <w:left w:val="single" w:sz="8" w:space="0" w:color="2E4057"/>
              <w:bottom w:val="single" w:sz="8" w:space="0" w:color="2E4057"/>
              <w:right w:val="single" w:sz="8" w:space="0" w:color="2E4057"/>
            </w:tcBorders>
            <w:shd w:val="clear" w:color="auto" w:fill="2E4057"/>
            <w:tcMar>
              <w:top w:w="80" w:type="dxa"/>
              <w:left w:w="120" w:type="dxa"/>
              <w:bottom w:w="80" w:type="dxa"/>
              <w:right w:w="120" w:type="dxa"/>
            </w:tcMar>
            <w:vAlign w:val="center"/>
          </w:tcPr>
          <w:p w14:paraId="3AA8E029" w14:textId="77777777" w:rsidR="00370F89" w:rsidRPr="00370F89" w:rsidRDefault="00370F89" w:rsidP="00370F89">
            <w:pPr>
              <w:spacing w:after="0" w:line="240" w:lineRule="auto"/>
              <w:jc w:val="both"/>
              <w:rPr>
                <w:rFonts w:ascii="Times New Roman" w:hAnsi="Times New Roman" w:cs="Times New Roman"/>
              </w:rPr>
            </w:pPr>
            <w:proofErr w:type="spellStart"/>
            <w:r w:rsidRPr="00370F89">
              <w:rPr>
                <w:rFonts w:ascii="Times New Roman" w:eastAsia="Times New Roman" w:hAnsi="Times New Roman" w:cs="Times New Roman"/>
                <w:b/>
                <w:bCs/>
                <w:color w:val="FFFFFF"/>
              </w:rPr>
              <w:t>Обладнання</w:t>
            </w:r>
            <w:proofErr w:type="spellEnd"/>
            <w:r w:rsidRPr="00370F89">
              <w:rPr>
                <w:rFonts w:ascii="Times New Roman" w:eastAsia="Times New Roman" w:hAnsi="Times New Roman" w:cs="Times New Roman"/>
                <w:b/>
                <w:bCs/>
                <w:color w:val="FFFFFF"/>
              </w:rPr>
              <w:t xml:space="preserve"> (тис грн)</w:t>
            </w:r>
          </w:p>
        </w:tc>
        <w:tc>
          <w:tcPr>
            <w:tcW w:w="1959" w:type="dxa"/>
            <w:tcBorders>
              <w:top w:val="single" w:sz="8" w:space="0" w:color="2E4057"/>
              <w:left w:val="single" w:sz="8" w:space="0" w:color="2E4057"/>
              <w:bottom w:val="single" w:sz="8" w:space="0" w:color="2E4057"/>
              <w:right w:val="single" w:sz="8" w:space="0" w:color="2E4057"/>
            </w:tcBorders>
            <w:shd w:val="clear" w:color="auto" w:fill="2E4057"/>
            <w:tcMar>
              <w:top w:w="80" w:type="dxa"/>
              <w:left w:w="120" w:type="dxa"/>
              <w:bottom w:w="80" w:type="dxa"/>
              <w:right w:w="120" w:type="dxa"/>
            </w:tcMar>
            <w:vAlign w:val="center"/>
          </w:tcPr>
          <w:p w14:paraId="7BAC5A9C" w14:textId="77777777" w:rsidR="00370F89" w:rsidRPr="00370F89" w:rsidRDefault="00370F89" w:rsidP="00370F89">
            <w:pPr>
              <w:spacing w:after="0" w:line="240" w:lineRule="auto"/>
              <w:jc w:val="both"/>
              <w:rPr>
                <w:rFonts w:ascii="Times New Roman" w:hAnsi="Times New Roman" w:cs="Times New Roman"/>
              </w:rPr>
            </w:pPr>
            <w:proofErr w:type="spellStart"/>
            <w:r w:rsidRPr="00370F89">
              <w:rPr>
                <w:rFonts w:ascii="Times New Roman" w:eastAsia="Times New Roman" w:hAnsi="Times New Roman" w:cs="Times New Roman"/>
                <w:b/>
                <w:bCs/>
                <w:color w:val="FFFFFF"/>
              </w:rPr>
              <w:t>Роботи</w:t>
            </w:r>
            <w:proofErr w:type="spellEnd"/>
            <w:r w:rsidRPr="00370F89">
              <w:rPr>
                <w:rFonts w:ascii="Times New Roman" w:eastAsia="Times New Roman" w:hAnsi="Times New Roman" w:cs="Times New Roman"/>
                <w:b/>
                <w:bCs/>
                <w:color w:val="FFFFFF"/>
              </w:rPr>
              <w:t xml:space="preserve"> (тис грн)</w:t>
            </w:r>
          </w:p>
        </w:tc>
        <w:tc>
          <w:tcPr>
            <w:tcW w:w="1539" w:type="dxa"/>
            <w:tcBorders>
              <w:top w:val="single" w:sz="8" w:space="0" w:color="2E4057"/>
              <w:left w:val="single" w:sz="8" w:space="0" w:color="2E4057"/>
              <w:bottom w:val="single" w:sz="8" w:space="0" w:color="2E4057"/>
              <w:right w:val="single" w:sz="8" w:space="0" w:color="2E4057"/>
            </w:tcBorders>
            <w:shd w:val="clear" w:color="auto" w:fill="2E4057"/>
            <w:tcMar>
              <w:top w:w="80" w:type="dxa"/>
              <w:left w:w="120" w:type="dxa"/>
              <w:bottom w:w="80" w:type="dxa"/>
              <w:right w:w="120" w:type="dxa"/>
            </w:tcMar>
            <w:vAlign w:val="center"/>
          </w:tcPr>
          <w:p w14:paraId="1E1D168C"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b/>
                <w:bCs/>
                <w:color w:val="FFFFFF"/>
              </w:rPr>
              <w:t>РАЗОМ (тис грн)</w:t>
            </w:r>
          </w:p>
        </w:tc>
      </w:tr>
      <w:tr w:rsidR="00370F89" w:rsidRPr="00370F89" w14:paraId="379CAF30" w14:textId="77777777" w:rsidTr="00780898">
        <w:tc>
          <w:tcPr>
            <w:tcW w:w="462"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02320365" w14:textId="77777777" w:rsidR="00370F89" w:rsidRPr="00370F89" w:rsidRDefault="00370F89" w:rsidP="00370F89">
            <w:pPr>
              <w:spacing w:after="0" w:line="240" w:lineRule="auto"/>
              <w:jc w:val="both"/>
              <w:rPr>
                <w:rFonts w:ascii="Times New Roman" w:hAnsi="Times New Roman" w:cs="Times New Roman"/>
                <w:lang w:val="uk-UA"/>
              </w:rPr>
            </w:pPr>
            <w:r w:rsidRPr="00370F89">
              <w:rPr>
                <w:rFonts w:ascii="Times New Roman" w:hAnsi="Times New Roman" w:cs="Times New Roman"/>
                <w:lang w:val="uk-UA"/>
              </w:rPr>
              <w:t>1.</w:t>
            </w:r>
          </w:p>
        </w:tc>
        <w:tc>
          <w:tcPr>
            <w:tcW w:w="3781"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53B8F3E9" w14:textId="77777777" w:rsidR="00370F89" w:rsidRPr="00370F89" w:rsidRDefault="00370F89" w:rsidP="00370F89">
            <w:pPr>
              <w:spacing w:after="0" w:line="240" w:lineRule="auto"/>
              <w:jc w:val="both"/>
              <w:rPr>
                <w:rFonts w:ascii="Times New Roman" w:hAnsi="Times New Roman" w:cs="Times New Roman"/>
              </w:rPr>
            </w:pPr>
            <w:proofErr w:type="spellStart"/>
            <w:r w:rsidRPr="00370F89">
              <w:rPr>
                <w:rFonts w:ascii="Times New Roman" w:eastAsia="Times New Roman" w:hAnsi="Times New Roman" w:cs="Times New Roman"/>
              </w:rPr>
              <w:t>Резервні</w:t>
            </w:r>
            <w:proofErr w:type="spellEnd"/>
            <w:r w:rsidRPr="00370F89">
              <w:rPr>
                <w:rFonts w:ascii="Times New Roman" w:eastAsia="Times New Roman" w:hAnsi="Times New Roman" w:cs="Times New Roman"/>
              </w:rPr>
              <w:t xml:space="preserve"> </w:t>
            </w:r>
            <w:proofErr w:type="spellStart"/>
            <w:r w:rsidRPr="00370F89">
              <w:rPr>
                <w:rFonts w:ascii="Times New Roman" w:eastAsia="Times New Roman" w:hAnsi="Times New Roman" w:cs="Times New Roman"/>
              </w:rPr>
              <w:t>джерела</w:t>
            </w:r>
            <w:proofErr w:type="spellEnd"/>
            <w:r w:rsidRPr="00370F89">
              <w:rPr>
                <w:rFonts w:ascii="Times New Roman" w:eastAsia="Times New Roman" w:hAnsi="Times New Roman" w:cs="Times New Roman"/>
              </w:rPr>
              <w:t xml:space="preserve"> </w:t>
            </w:r>
            <w:proofErr w:type="spellStart"/>
            <w:r w:rsidRPr="00370F89">
              <w:rPr>
                <w:rFonts w:ascii="Times New Roman" w:eastAsia="Times New Roman" w:hAnsi="Times New Roman" w:cs="Times New Roman"/>
              </w:rPr>
              <w:t>живлення</w:t>
            </w:r>
            <w:proofErr w:type="spellEnd"/>
            <w:r w:rsidRPr="00370F89">
              <w:rPr>
                <w:rFonts w:ascii="Times New Roman" w:eastAsia="Times New Roman" w:hAnsi="Times New Roman" w:cs="Times New Roman"/>
              </w:rPr>
              <w:t xml:space="preserve"> (29 </w:t>
            </w:r>
            <w:proofErr w:type="spellStart"/>
            <w:r w:rsidRPr="00370F89">
              <w:rPr>
                <w:rFonts w:ascii="Times New Roman" w:eastAsia="Times New Roman" w:hAnsi="Times New Roman" w:cs="Times New Roman"/>
              </w:rPr>
              <w:t>генераторів</w:t>
            </w:r>
            <w:proofErr w:type="spellEnd"/>
            <w:r w:rsidRPr="00370F89">
              <w:rPr>
                <w:rFonts w:ascii="Times New Roman" w:eastAsia="Times New Roman" w:hAnsi="Times New Roman" w:cs="Times New Roman"/>
              </w:rPr>
              <w:t>)</w:t>
            </w:r>
          </w:p>
        </w:tc>
        <w:tc>
          <w:tcPr>
            <w:tcW w:w="198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797210A7"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rPr>
              <w:t>22 242,00</w:t>
            </w:r>
          </w:p>
        </w:tc>
        <w:tc>
          <w:tcPr>
            <w:tcW w:w="195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27F5D3CD"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rPr>
              <w:t>4 458,00</w:t>
            </w:r>
          </w:p>
        </w:tc>
        <w:tc>
          <w:tcPr>
            <w:tcW w:w="153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1CCB2023" w14:textId="77777777" w:rsidR="00370F89" w:rsidRPr="00370F89" w:rsidRDefault="00370F89" w:rsidP="00370F89">
            <w:pPr>
              <w:spacing w:after="0" w:line="240" w:lineRule="auto"/>
              <w:jc w:val="both"/>
              <w:rPr>
                <w:rFonts w:ascii="Times New Roman" w:hAnsi="Times New Roman" w:cs="Times New Roman"/>
              </w:rPr>
            </w:pPr>
            <w:r w:rsidRPr="00370F89">
              <w:rPr>
                <w:rFonts w:ascii="Times New Roman" w:eastAsia="Times New Roman" w:hAnsi="Times New Roman" w:cs="Times New Roman"/>
                <w:b/>
                <w:bCs/>
              </w:rPr>
              <w:t>26 700,00</w:t>
            </w:r>
          </w:p>
        </w:tc>
      </w:tr>
      <w:tr w:rsidR="00370F89" w:rsidRPr="00370F89" w14:paraId="2517CAAC" w14:textId="77777777" w:rsidTr="00780898">
        <w:tc>
          <w:tcPr>
            <w:tcW w:w="462"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10F9A16D" w14:textId="77777777" w:rsidR="00370F89" w:rsidRPr="00370F89" w:rsidRDefault="00370F89" w:rsidP="00370F89">
            <w:pPr>
              <w:spacing w:after="0" w:line="240" w:lineRule="auto"/>
              <w:jc w:val="both"/>
              <w:rPr>
                <w:rFonts w:ascii="Times New Roman" w:hAnsi="Times New Roman" w:cs="Times New Roman"/>
                <w:lang w:val="uk-UA"/>
              </w:rPr>
            </w:pPr>
            <w:r w:rsidRPr="00370F89">
              <w:rPr>
                <w:rFonts w:ascii="Times New Roman" w:hAnsi="Times New Roman" w:cs="Times New Roman"/>
                <w:lang w:val="uk-UA"/>
              </w:rPr>
              <w:t>2.</w:t>
            </w:r>
          </w:p>
        </w:tc>
        <w:tc>
          <w:tcPr>
            <w:tcW w:w="3781"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53B29608" w14:textId="77777777" w:rsidR="00370F89" w:rsidRPr="00370F89" w:rsidRDefault="00370F89" w:rsidP="00370F89">
            <w:pPr>
              <w:spacing w:after="0" w:line="240" w:lineRule="auto"/>
              <w:jc w:val="both"/>
              <w:rPr>
                <w:rFonts w:ascii="Times New Roman" w:eastAsia="Times New Roman" w:hAnsi="Times New Roman" w:cs="Times New Roman"/>
                <w:lang w:val="uk-UA"/>
              </w:rPr>
            </w:pPr>
            <w:r w:rsidRPr="00370F89">
              <w:rPr>
                <w:rFonts w:ascii="Times New Roman" w:eastAsia="Times New Roman" w:hAnsi="Times New Roman" w:cs="Times New Roman"/>
                <w:lang w:val="uk-UA"/>
              </w:rPr>
              <w:t>Будівництво артезіанських свердловин (7 одиниць)</w:t>
            </w:r>
          </w:p>
        </w:tc>
        <w:tc>
          <w:tcPr>
            <w:tcW w:w="198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05329D08" w14:textId="1869B4FB" w:rsidR="00370F89" w:rsidRPr="00370F89" w:rsidRDefault="00AE0F8B" w:rsidP="00370F89">
            <w:pPr>
              <w:spacing w:after="0" w:line="240" w:lineRule="auto"/>
              <w:jc w:val="both"/>
              <w:rPr>
                <w:rFonts w:ascii="Times New Roman" w:eastAsia="Times New Roman" w:hAnsi="Times New Roman" w:cs="Times New Roman"/>
                <w:lang w:val="uk-UA"/>
              </w:rPr>
            </w:pPr>
            <w:r>
              <w:rPr>
                <w:rFonts w:ascii="Times New Roman" w:eastAsia="Times New Roman" w:hAnsi="Times New Roman" w:cs="Times New Roman"/>
                <w:lang w:val="uk-UA"/>
              </w:rPr>
              <w:t>0,00</w:t>
            </w:r>
          </w:p>
        </w:tc>
        <w:tc>
          <w:tcPr>
            <w:tcW w:w="195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01BEF382" w14:textId="68B1EBBE" w:rsidR="00370F89" w:rsidRPr="00370F89" w:rsidRDefault="00AE0F8B" w:rsidP="00370F89">
            <w:pPr>
              <w:spacing w:after="0" w:line="240" w:lineRule="auto"/>
              <w:jc w:val="both"/>
              <w:rPr>
                <w:rFonts w:ascii="Times New Roman" w:eastAsia="Times New Roman" w:hAnsi="Times New Roman" w:cs="Times New Roman"/>
                <w:lang w:val="uk-UA"/>
              </w:rPr>
            </w:pPr>
            <w:r>
              <w:rPr>
                <w:rFonts w:ascii="Times New Roman" w:eastAsia="Times New Roman" w:hAnsi="Times New Roman" w:cs="Times New Roman"/>
                <w:lang w:val="uk-UA"/>
              </w:rPr>
              <w:t>0</w:t>
            </w:r>
            <w:r w:rsidR="00370F89" w:rsidRPr="00370F89">
              <w:rPr>
                <w:rFonts w:ascii="Times New Roman" w:eastAsia="Times New Roman" w:hAnsi="Times New Roman" w:cs="Times New Roman"/>
                <w:lang w:val="uk-UA"/>
              </w:rPr>
              <w:t>,00</w:t>
            </w:r>
          </w:p>
        </w:tc>
        <w:tc>
          <w:tcPr>
            <w:tcW w:w="153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15906D2A" w14:textId="4C8998D6" w:rsidR="00370F89" w:rsidRPr="00370F89" w:rsidRDefault="00AE0F8B" w:rsidP="00370F89">
            <w:pPr>
              <w:spacing w:after="0" w:line="240" w:lineRule="auto"/>
              <w:jc w:val="both"/>
              <w:rPr>
                <w:rFonts w:ascii="Times New Roman" w:eastAsia="Times New Roman" w:hAnsi="Times New Roman" w:cs="Times New Roman"/>
                <w:b/>
                <w:bCs/>
                <w:lang w:val="uk-UA"/>
              </w:rPr>
            </w:pPr>
            <w:r>
              <w:rPr>
                <w:rFonts w:ascii="Times New Roman" w:eastAsia="Times New Roman" w:hAnsi="Times New Roman" w:cs="Times New Roman"/>
                <w:b/>
                <w:bCs/>
                <w:lang w:val="uk-UA"/>
              </w:rPr>
              <w:t>0</w:t>
            </w:r>
            <w:r w:rsidR="00370F89" w:rsidRPr="00370F89">
              <w:rPr>
                <w:rFonts w:ascii="Times New Roman" w:eastAsia="Times New Roman" w:hAnsi="Times New Roman" w:cs="Times New Roman"/>
                <w:b/>
                <w:bCs/>
                <w:lang w:val="uk-UA"/>
              </w:rPr>
              <w:t>,00</w:t>
            </w:r>
            <w:r>
              <w:rPr>
                <w:rFonts w:ascii="Times New Roman" w:eastAsia="Times New Roman" w:hAnsi="Times New Roman" w:cs="Times New Roman"/>
                <w:b/>
                <w:bCs/>
                <w:lang w:val="uk-UA"/>
              </w:rPr>
              <w:t>-*</w:t>
            </w:r>
          </w:p>
          <w:p w14:paraId="60B89ACE" w14:textId="77777777" w:rsidR="00370F89" w:rsidRPr="00370F89" w:rsidRDefault="00370F89" w:rsidP="00370F89">
            <w:pPr>
              <w:spacing w:after="0" w:line="240" w:lineRule="auto"/>
              <w:jc w:val="both"/>
              <w:rPr>
                <w:rFonts w:ascii="Times New Roman" w:eastAsia="Times New Roman" w:hAnsi="Times New Roman" w:cs="Times New Roman"/>
                <w:b/>
                <w:bCs/>
                <w:lang w:val="uk-UA"/>
              </w:rPr>
            </w:pPr>
          </w:p>
        </w:tc>
      </w:tr>
      <w:tr w:rsidR="00370F89" w:rsidRPr="00370F89" w14:paraId="594CC518" w14:textId="77777777" w:rsidTr="00780898">
        <w:tc>
          <w:tcPr>
            <w:tcW w:w="462"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1CC6E94D" w14:textId="77777777" w:rsidR="00370F89" w:rsidRPr="00370F89" w:rsidRDefault="00370F89" w:rsidP="00370F89">
            <w:pPr>
              <w:spacing w:after="0" w:line="240" w:lineRule="auto"/>
              <w:jc w:val="both"/>
              <w:rPr>
                <w:rFonts w:ascii="Times New Roman" w:eastAsia="Times New Roman" w:hAnsi="Times New Roman" w:cs="Times New Roman"/>
                <w:lang w:val="uk-UA"/>
              </w:rPr>
            </w:pPr>
            <w:r w:rsidRPr="00370F89">
              <w:rPr>
                <w:rFonts w:ascii="Times New Roman" w:eastAsia="Times New Roman" w:hAnsi="Times New Roman" w:cs="Times New Roman"/>
                <w:lang w:val="uk-UA"/>
              </w:rPr>
              <w:t>3.</w:t>
            </w:r>
          </w:p>
        </w:tc>
        <w:tc>
          <w:tcPr>
            <w:tcW w:w="3781"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15F0E706" w14:textId="77777777" w:rsidR="00370F89" w:rsidRPr="00370F89" w:rsidRDefault="00370F89" w:rsidP="00370F89">
            <w:pPr>
              <w:spacing w:after="0" w:line="240" w:lineRule="auto"/>
              <w:jc w:val="both"/>
              <w:rPr>
                <w:rFonts w:ascii="Times New Roman" w:eastAsia="Times New Roman" w:hAnsi="Times New Roman" w:cs="Times New Roman"/>
              </w:rPr>
            </w:pPr>
            <w:proofErr w:type="spellStart"/>
            <w:r w:rsidRPr="00370F89">
              <w:rPr>
                <w:rFonts w:ascii="Times New Roman" w:eastAsia="Times New Roman" w:hAnsi="Times New Roman" w:cs="Times New Roman"/>
              </w:rPr>
              <w:t>Доукомплектування</w:t>
            </w:r>
            <w:proofErr w:type="spellEnd"/>
            <w:r w:rsidRPr="00370F89">
              <w:rPr>
                <w:rFonts w:ascii="Times New Roman" w:eastAsia="Times New Roman" w:hAnsi="Times New Roman" w:cs="Times New Roman"/>
              </w:rPr>
              <w:t xml:space="preserve"> системами ВДЕ та </w:t>
            </w:r>
            <w:proofErr w:type="spellStart"/>
            <w:r w:rsidRPr="00370F89">
              <w:rPr>
                <w:rFonts w:ascii="Times New Roman" w:eastAsia="Times New Roman" w:hAnsi="Times New Roman" w:cs="Times New Roman"/>
              </w:rPr>
              <w:t>резервування</w:t>
            </w:r>
            <w:proofErr w:type="spellEnd"/>
          </w:p>
        </w:tc>
        <w:tc>
          <w:tcPr>
            <w:tcW w:w="198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55DB7F8F" w14:textId="77777777" w:rsidR="00370F89" w:rsidRPr="00370F89" w:rsidRDefault="00370F89" w:rsidP="00370F89">
            <w:pPr>
              <w:spacing w:after="0" w:line="240" w:lineRule="auto"/>
              <w:jc w:val="both"/>
              <w:rPr>
                <w:rFonts w:ascii="Times New Roman" w:eastAsia="Times New Roman" w:hAnsi="Times New Roman" w:cs="Times New Roman"/>
                <w:lang w:val="uk-UA"/>
              </w:rPr>
            </w:pPr>
            <w:r w:rsidRPr="00370F89">
              <w:rPr>
                <w:rFonts w:ascii="Times New Roman" w:eastAsia="Times New Roman" w:hAnsi="Times New Roman" w:cs="Times New Roman"/>
                <w:lang w:val="uk-UA"/>
              </w:rPr>
              <w:t>90 000,00</w:t>
            </w:r>
          </w:p>
        </w:tc>
        <w:tc>
          <w:tcPr>
            <w:tcW w:w="195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60B97B7F" w14:textId="77777777" w:rsidR="00370F89" w:rsidRPr="00370F89" w:rsidRDefault="00370F89" w:rsidP="00370F89">
            <w:pPr>
              <w:spacing w:after="0" w:line="240" w:lineRule="auto"/>
              <w:jc w:val="both"/>
              <w:rPr>
                <w:rFonts w:ascii="Times New Roman" w:eastAsia="Times New Roman" w:hAnsi="Times New Roman" w:cs="Times New Roman"/>
                <w:lang w:val="uk-UA"/>
              </w:rPr>
            </w:pPr>
            <w:r w:rsidRPr="00370F89">
              <w:rPr>
                <w:rFonts w:ascii="Times New Roman" w:eastAsia="Times New Roman" w:hAnsi="Times New Roman" w:cs="Times New Roman"/>
                <w:lang w:val="uk-UA"/>
              </w:rPr>
              <w:t>20 000,00</w:t>
            </w:r>
          </w:p>
        </w:tc>
        <w:tc>
          <w:tcPr>
            <w:tcW w:w="153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46C39C37" w14:textId="77777777" w:rsidR="00370F89" w:rsidRPr="00370F89" w:rsidRDefault="00370F89" w:rsidP="00370F89">
            <w:pPr>
              <w:spacing w:after="0" w:line="240" w:lineRule="auto"/>
              <w:jc w:val="both"/>
              <w:rPr>
                <w:rFonts w:ascii="Times New Roman" w:eastAsia="Times New Roman" w:hAnsi="Times New Roman" w:cs="Times New Roman"/>
                <w:b/>
                <w:bCs/>
                <w:lang w:val="uk-UA"/>
              </w:rPr>
            </w:pPr>
            <w:r w:rsidRPr="00370F89">
              <w:rPr>
                <w:rFonts w:ascii="Times New Roman" w:eastAsia="Times New Roman" w:hAnsi="Times New Roman" w:cs="Times New Roman"/>
                <w:b/>
                <w:bCs/>
                <w:lang w:val="uk-UA"/>
              </w:rPr>
              <w:t>110 000,00</w:t>
            </w:r>
          </w:p>
        </w:tc>
      </w:tr>
      <w:tr w:rsidR="00370F89" w:rsidRPr="00370F89" w14:paraId="0A802ADD" w14:textId="77777777" w:rsidTr="00780898">
        <w:tc>
          <w:tcPr>
            <w:tcW w:w="462"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7131FEC2" w14:textId="77777777" w:rsidR="00370F89" w:rsidRPr="00370F89" w:rsidRDefault="00370F89" w:rsidP="00370F89">
            <w:pPr>
              <w:spacing w:after="0" w:line="240" w:lineRule="auto"/>
              <w:jc w:val="both"/>
              <w:rPr>
                <w:rFonts w:ascii="Times New Roman" w:hAnsi="Times New Roman" w:cs="Times New Roman"/>
                <w:lang w:val="uk-UA"/>
              </w:rPr>
            </w:pPr>
            <w:r w:rsidRPr="00370F89">
              <w:rPr>
                <w:rFonts w:ascii="Times New Roman" w:hAnsi="Times New Roman" w:cs="Times New Roman"/>
                <w:lang w:val="uk-UA"/>
              </w:rPr>
              <w:t>4.</w:t>
            </w:r>
          </w:p>
        </w:tc>
        <w:tc>
          <w:tcPr>
            <w:tcW w:w="3781"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26075EE6" w14:textId="77777777" w:rsidR="00370F89" w:rsidRPr="00370F89" w:rsidRDefault="00370F89" w:rsidP="00370F89">
            <w:pPr>
              <w:spacing w:after="0" w:line="240" w:lineRule="auto"/>
              <w:jc w:val="both"/>
              <w:rPr>
                <w:rFonts w:ascii="Times New Roman" w:hAnsi="Times New Roman" w:cs="Times New Roman"/>
              </w:rPr>
            </w:pPr>
            <w:proofErr w:type="spellStart"/>
            <w:r w:rsidRPr="00370F89">
              <w:rPr>
                <w:rFonts w:ascii="Times New Roman" w:eastAsia="Times New Roman" w:hAnsi="Times New Roman" w:cs="Times New Roman"/>
              </w:rPr>
              <w:t>Розбудова</w:t>
            </w:r>
            <w:proofErr w:type="spellEnd"/>
            <w:r w:rsidRPr="00370F89">
              <w:rPr>
                <w:rFonts w:ascii="Times New Roman" w:eastAsia="Times New Roman" w:hAnsi="Times New Roman" w:cs="Times New Roman"/>
              </w:rPr>
              <w:t xml:space="preserve"> </w:t>
            </w:r>
            <w:proofErr w:type="spellStart"/>
            <w:r w:rsidRPr="00370F89">
              <w:rPr>
                <w:rFonts w:ascii="Times New Roman" w:eastAsia="Times New Roman" w:hAnsi="Times New Roman" w:cs="Times New Roman"/>
              </w:rPr>
              <w:t>теплової</w:t>
            </w:r>
            <w:proofErr w:type="spellEnd"/>
            <w:r w:rsidRPr="00370F89">
              <w:rPr>
                <w:rFonts w:ascii="Times New Roman" w:eastAsia="Times New Roman" w:hAnsi="Times New Roman" w:cs="Times New Roman"/>
              </w:rPr>
              <w:t xml:space="preserve"> та </w:t>
            </w:r>
            <w:proofErr w:type="spellStart"/>
            <w:r w:rsidRPr="00370F89">
              <w:rPr>
                <w:rFonts w:ascii="Times New Roman" w:eastAsia="Times New Roman" w:hAnsi="Times New Roman" w:cs="Times New Roman"/>
              </w:rPr>
              <w:t>електричної</w:t>
            </w:r>
            <w:proofErr w:type="spellEnd"/>
            <w:r w:rsidRPr="00370F89">
              <w:rPr>
                <w:rFonts w:ascii="Times New Roman" w:eastAsia="Times New Roman" w:hAnsi="Times New Roman" w:cs="Times New Roman"/>
              </w:rPr>
              <w:t xml:space="preserve"> </w:t>
            </w:r>
            <w:proofErr w:type="spellStart"/>
            <w:r w:rsidRPr="00370F89">
              <w:rPr>
                <w:rFonts w:ascii="Times New Roman" w:eastAsia="Times New Roman" w:hAnsi="Times New Roman" w:cs="Times New Roman"/>
              </w:rPr>
              <w:t>генерації</w:t>
            </w:r>
            <w:proofErr w:type="spellEnd"/>
            <w:r w:rsidRPr="00370F89">
              <w:rPr>
                <w:rFonts w:ascii="Times New Roman" w:eastAsia="Times New Roman" w:hAnsi="Times New Roman" w:cs="Times New Roman"/>
              </w:rPr>
              <w:t xml:space="preserve"> </w:t>
            </w:r>
            <w:r w:rsidRPr="00370F89">
              <w:rPr>
                <w:rFonts w:ascii="Times New Roman" w:eastAsia="Times New Roman" w:hAnsi="Times New Roman" w:cs="Times New Roman"/>
                <w:lang w:val="uk-UA"/>
              </w:rPr>
              <w:t xml:space="preserve">громади </w:t>
            </w:r>
            <w:r w:rsidRPr="00370F89">
              <w:rPr>
                <w:rFonts w:ascii="Times New Roman" w:eastAsia="Times New Roman" w:hAnsi="Times New Roman" w:cs="Times New Roman"/>
              </w:rPr>
              <w:t>(</w:t>
            </w:r>
            <w:r w:rsidRPr="00370F89">
              <w:rPr>
                <w:rFonts w:ascii="Times New Roman" w:eastAsia="Times New Roman" w:hAnsi="Times New Roman" w:cs="Times New Roman"/>
                <w:lang w:val="uk-UA"/>
              </w:rPr>
              <w:t>6</w:t>
            </w:r>
            <w:r w:rsidRPr="00370F89">
              <w:rPr>
                <w:rFonts w:ascii="Times New Roman" w:eastAsia="Times New Roman" w:hAnsi="Times New Roman" w:cs="Times New Roman"/>
              </w:rPr>
              <w:t xml:space="preserve"> КГУ)</w:t>
            </w:r>
          </w:p>
        </w:tc>
        <w:tc>
          <w:tcPr>
            <w:tcW w:w="198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03D0724D" w14:textId="77777777" w:rsidR="00370F89" w:rsidRPr="00370F89" w:rsidRDefault="00370F89" w:rsidP="00370F89">
            <w:pPr>
              <w:spacing w:after="0" w:line="240" w:lineRule="auto"/>
              <w:jc w:val="both"/>
              <w:rPr>
                <w:rFonts w:ascii="Times New Roman" w:hAnsi="Times New Roman" w:cs="Times New Roman"/>
                <w:lang w:val="uk-UA"/>
              </w:rPr>
            </w:pPr>
            <w:r w:rsidRPr="00370F89">
              <w:rPr>
                <w:rFonts w:ascii="Times New Roman" w:hAnsi="Times New Roman" w:cs="Times New Roman"/>
                <w:color w:val="000000"/>
              </w:rPr>
              <w:t>320 000,00</w:t>
            </w:r>
          </w:p>
        </w:tc>
        <w:tc>
          <w:tcPr>
            <w:tcW w:w="195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6EBDB828" w14:textId="77777777" w:rsidR="00370F89" w:rsidRPr="00370F89" w:rsidRDefault="00370F89" w:rsidP="00370F89">
            <w:pPr>
              <w:spacing w:after="0" w:line="240" w:lineRule="auto"/>
              <w:jc w:val="both"/>
              <w:rPr>
                <w:rFonts w:ascii="Times New Roman" w:hAnsi="Times New Roman" w:cs="Times New Roman"/>
                <w:lang w:val="uk-UA"/>
              </w:rPr>
            </w:pPr>
            <w:r w:rsidRPr="00370F89">
              <w:rPr>
                <w:rFonts w:ascii="Times New Roman" w:hAnsi="Times New Roman" w:cs="Times New Roman"/>
                <w:color w:val="000000"/>
              </w:rPr>
              <w:t>80 000,00</w:t>
            </w:r>
          </w:p>
        </w:tc>
        <w:tc>
          <w:tcPr>
            <w:tcW w:w="153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7F4EBB9B" w14:textId="77777777" w:rsidR="00370F89" w:rsidRPr="00370F89" w:rsidRDefault="00370F89" w:rsidP="00370F89">
            <w:pPr>
              <w:spacing w:after="0" w:line="240" w:lineRule="auto"/>
              <w:jc w:val="both"/>
              <w:rPr>
                <w:rFonts w:ascii="Times New Roman" w:hAnsi="Times New Roman" w:cs="Times New Roman"/>
                <w:lang w:val="uk-UA"/>
              </w:rPr>
            </w:pPr>
            <w:r w:rsidRPr="00370F89">
              <w:rPr>
                <w:rFonts w:ascii="Times New Roman" w:hAnsi="Times New Roman" w:cs="Times New Roman"/>
                <w:b/>
                <w:bCs/>
                <w:color w:val="000000"/>
              </w:rPr>
              <w:t>400 000,00</w:t>
            </w:r>
          </w:p>
        </w:tc>
      </w:tr>
      <w:tr w:rsidR="00A6042C" w:rsidRPr="00370F89" w14:paraId="015495A0" w14:textId="77777777" w:rsidTr="00780898">
        <w:tc>
          <w:tcPr>
            <w:tcW w:w="462"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37ECEE99" w14:textId="7547C454" w:rsidR="00A6042C" w:rsidRPr="00370F89" w:rsidRDefault="00A6042C" w:rsidP="00370F89">
            <w:pPr>
              <w:spacing w:after="0" w:line="240" w:lineRule="auto"/>
              <w:jc w:val="both"/>
              <w:rPr>
                <w:rFonts w:ascii="Times New Roman" w:hAnsi="Times New Roman" w:cs="Times New Roman"/>
                <w:lang w:val="uk-UA"/>
              </w:rPr>
            </w:pPr>
            <w:r>
              <w:rPr>
                <w:rFonts w:ascii="Times New Roman" w:hAnsi="Times New Roman" w:cs="Times New Roman"/>
                <w:lang w:val="uk-UA"/>
              </w:rPr>
              <w:lastRenderedPageBreak/>
              <w:t>5</w:t>
            </w:r>
          </w:p>
        </w:tc>
        <w:tc>
          <w:tcPr>
            <w:tcW w:w="3781"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178A2AB1" w14:textId="2DE4CF59" w:rsidR="00A6042C" w:rsidRPr="000C2A9B" w:rsidRDefault="00A6042C" w:rsidP="00370F89">
            <w:pPr>
              <w:spacing w:after="0" w:line="240" w:lineRule="auto"/>
              <w:jc w:val="both"/>
              <w:rPr>
                <w:rFonts w:ascii="Times New Roman" w:eastAsia="Times New Roman" w:hAnsi="Times New Roman" w:cs="Times New Roman"/>
              </w:rPr>
            </w:pPr>
            <w:r w:rsidRPr="000C2A9B">
              <w:rPr>
                <w:rFonts w:ascii="Times New Roman" w:eastAsia="Times New Roman" w:hAnsi="Times New Roman" w:cs="Times New Roman"/>
              </w:rPr>
              <w:t xml:space="preserve">Нове </w:t>
            </w:r>
            <w:proofErr w:type="spellStart"/>
            <w:r w:rsidRPr="000C2A9B">
              <w:rPr>
                <w:rFonts w:ascii="Times New Roman" w:eastAsia="Times New Roman" w:hAnsi="Times New Roman" w:cs="Times New Roman"/>
              </w:rPr>
              <w:t>будівництво</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водопровідної</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мережі</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Гаврилівка</w:t>
            </w:r>
            <w:proofErr w:type="spellEnd"/>
            <w:r w:rsidRPr="000C2A9B">
              <w:rPr>
                <w:rFonts w:ascii="Times New Roman" w:eastAsia="Times New Roman" w:hAnsi="Times New Roman" w:cs="Times New Roman"/>
              </w:rPr>
              <w:t>-</w:t>
            </w:r>
            <w:proofErr w:type="spellStart"/>
            <w:r w:rsidRPr="000C2A9B">
              <w:rPr>
                <w:rFonts w:ascii="Times New Roman" w:eastAsia="Times New Roman" w:hAnsi="Times New Roman" w:cs="Times New Roman"/>
              </w:rPr>
              <w:t>Луб'янка</w:t>
            </w:r>
            <w:proofErr w:type="spellEnd"/>
            <w:r w:rsidRPr="000C2A9B">
              <w:rPr>
                <w:rFonts w:ascii="Times New Roman" w:eastAsia="Times New Roman" w:hAnsi="Times New Roman" w:cs="Times New Roman"/>
              </w:rPr>
              <w:t>-</w:t>
            </w:r>
            <w:proofErr w:type="spellStart"/>
            <w:r w:rsidRPr="000C2A9B">
              <w:rPr>
                <w:rFonts w:ascii="Times New Roman" w:eastAsia="Times New Roman" w:hAnsi="Times New Roman" w:cs="Times New Roman"/>
              </w:rPr>
              <w:t>Блиставиця</w:t>
            </w:r>
            <w:proofErr w:type="spellEnd"/>
            <w:r w:rsidRPr="000C2A9B">
              <w:rPr>
                <w:rFonts w:ascii="Times New Roman" w:eastAsia="Times New Roman" w:hAnsi="Times New Roman" w:cs="Times New Roman"/>
              </w:rPr>
              <w:t xml:space="preserve">-Буча-Ворзель на </w:t>
            </w:r>
            <w:proofErr w:type="spellStart"/>
            <w:r w:rsidRPr="000C2A9B">
              <w:rPr>
                <w:rFonts w:ascii="Times New Roman" w:eastAsia="Times New Roman" w:hAnsi="Times New Roman" w:cs="Times New Roman"/>
              </w:rPr>
              <w:t>території</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Бучанської</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територіальної</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громади</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Київської</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області</w:t>
            </w:r>
            <w:proofErr w:type="spellEnd"/>
          </w:p>
        </w:tc>
        <w:tc>
          <w:tcPr>
            <w:tcW w:w="198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2A948A3D" w14:textId="160F5AE8" w:rsidR="00A6042C" w:rsidRPr="005A6484" w:rsidRDefault="005A6484" w:rsidP="00370F89">
            <w:pPr>
              <w:spacing w:after="0" w:line="240" w:lineRule="auto"/>
              <w:jc w:val="both"/>
              <w:rPr>
                <w:rFonts w:ascii="Times New Roman" w:hAnsi="Times New Roman" w:cs="Times New Roman"/>
                <w:color w:val="000000"/>
                <w:lang w:val="uk-UA"/>
              </w:rPr>
            </w:pPr>
            <w:r>
              <w:rPr>
                <w:rFonts w:ascii="Times New Roman" w:hAnsi="Times New Roman" w:cs="Times New Roman"/>
                <w:color w:val="000000"/>
                <w:lang w:val="uk-UA"/>
              </w:rPr>
              <w:t>0,00</w:t>
            </w:r>
          </w:p>
        </w:tc>
        <w:tc>
          <w:tcPr>
            <w:tcW w:w="195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1F881A02" w14:textId="1AF50C59" w:rsidR="00A6042C" w:rsidRPr="005A6484" w:rsidRDefault="00357844" w:rsidP="00370F89">
            <w:pPr>
              <w:spacing w:after="0" w:line="240" w:lineRule="auto"/>
              <w:jc w:val="both"/>
              <w:rPr>
                <w:rFonts w:ascii="Times New Roman" w:hAnsi="Times New Roman" w:cs="Times New Roman"/>
                <w:color w:val="000000"/>
                <w:lang w:val="uk-UA"/>
              </w:rPr>
            </w:pPr>
            <w:r>
              <w:rPr>
                <w:rFonts w:ascii="Times New Roman" w:hAnsi="Times New Roman" w:cs="Times New Roman"/>
                <w:color w:val="000000"/>
                <w:lang w:val="uk-UA"/>
              </w:rPr>
              <w:t>409000,00</w:t>
            </w:r>
          </w:p>
        </w:tc>
        <w:tc>
          <w:tcPr>
            <w:tcW w:w="153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435A7C05" w14:textId="50FB9420" w:rsidR="00A6042C" w:rsidRPr="005A6484" w:rsidRDefault="00357844" w:rsidP="00370F89">
            <w:pPr>
              <w:spacing w:after="0" w:line="240" w:lineRule="auto"/>
              <w:jc w:val="both"/>
              <w:rPr>
                <w:rFonts w:ascii="Times New Roman" w:hAnsi="Times New Roman" w:cs="Times New Roman"/>
                <w:b/>
                <w:bCs/>
                <w:color w:val="000000"/>
                <w:lang w:val="uk-UA"/>
              </w:rPr>
            </w:pPr>
            <w:r>
              <w:rPr>
                <w:rFonts w:ascii="Times New Roman" w:hAnsi="Times New Roman" w:cs="Times New Roman"/>
                <w:b/>
                <w:bCs/>
                <w:color w:val="000000"/>
                <w:lang w:val="uk-UA"/>
              </w:rPr>
              <w:t>409000,00</w:t>
            </w:r>
          </w:p>
        </w:tc>
      </w:tr>
      <w:tr w:rsidR="00A6042C" w:rsidRPr="00370F89" w14:paraId="064DE49B" w14:textId="77777777" w:rsidTr="00780898">
        <w:tc>
          <w:tcPr>
            <w:tcW w:w="462"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5AE12BB9" w14:textId="7F407E56" w:rsidR="00A6042C" w:rsidRPr="00370F89" w:rsidRDefault="00A6042C" w:rsidP="00370F89">
            <w:pPr>
              <w:spacing w:after="0" w:line="240" w:lineRule="auto"/>
              <w:jc w:val="both"/>
              <w:rPr>
                <w:rFonts w:ascii="Times New Roman" w:hAnsi="Times New Roman" w:cs="Times New Roman"/>
                <w:lang w:val="uk-UA"/>
              </w:rPr>
            </w:pPr>
            <w:r>
              <w:rPr>
                <w:rFonts w:ascii="Times New Roman" w:hAnsi="Times New Roman" w:cs="Times New Roman"/>
                <w:lang w:val="uk-UA"/>
              </w:rPr>
              <w:t>6</w:t>
            </w:r>
          </w:p>
        </w:tc>
        <w:tc>
          <w:tcPr>
            <w:tcW w:w="3781"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0B5731CA" w14:textId="3DF39D5C" w:rsidR="00A6042C" w:rsidRPr="000C2A9B" w:rsidRDefault="00A6042C" w:rsidP="00370F89">
            <w:pPr>
              <w:spacing w:after="0" w:line="240" w:lineRule="auto"/>
              <w:jc w:val="both"/>
              <w:rPr>
                <w:rFonts w:ascii="Times New Roman" w:eastAsia="Times New Roman" w:hAnsi="Times New Roman" w:cs="Times New Roman"/>
              </w:rPr>
            </w:pPr>
            <w:r w:rsidRPr="000C2A9B">
              <w:rPr>
                <w:rFonts w:ascii="Times New Roman" w:eastAsia="Times New Roman" w:hAnsi="Times New Roman" w:cs="Times New Roman"/>
              </w:rPr>
              <w:t xml:space="preserve">Нове </w:t>
            </w:r>
            <w:proofErr w:type="spellStart"/>
            <w:r w:rsidRPr="000C2A9B">
              <w:rPr>
                <w:rFonts w:ascii="Times New Roman" w:eastAsia="Times New Roman" w:hAnsi="Times New Roman" w:cs="Times New Roman"/>
              </w:rPr>
              <w:t>будівництво</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насосної</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станції</w:t>
            </w:r>
            <w:proofErr w:type="spellEnd"/>
            <w:r w:rsidRPr="000C2A9B">
              <w:rPr>
                <w:rFonts w:ascii="Times New Roman" w:eastAsia="Times New Roman" w:hAnsi="Times New Roman" w:cs="Times New Roman"/>
              </w:rPr>
              <w:t xml:space="preserve"> ІІ </w:t>
            </w:r>
            <w:proofErr w:type="spellStart"/>
            <w:r w:rsidRPr="000C2A9B">
              <w:rPr>
                <w:rFonts w:ascii="Times New Roman" w:eastAsia="Times New Roman" w:hAnsi="Times New Roman" w:cs="Times New Roman"/>
              </w:rPr>
              <w:t>підйому</w:t>
            </w:r>
            <w:proofErr w:type="spellEnd"/>
            <w:r w:rsidRPr="000C2A9B">
              <w:rPr>
                <w:rFonts w:ascii="Times New Roman" w:eastAsia="Times New Roman" w:hAnsi="Times New Roman" w:cs="Times New Roman"/>
              </w:rPr>
              <w:t xml:space="preserve"> з резервуарами </w:t>
            </w:r>
            <w:proofErr w:type="spellStart"/>
            <w:r w:rsidRPr="000C2A9B">
              <w:rPr>
                <w:rFonts w:ascii="Times New Roman" w:eastAsia="Times New Roman" w:hAnsi="Times New Roman" w:cs="Times New Roman"/>
              </w:rPr>
              <w:t>чистої</w:t>
            </w:r>
            <w:proofErr w:type="spellEnd"/>
            <w:r w:rsidRPr="000C2A9B">
              <w:rPr>
                <w:rFonts w:ascii="Times New Roman" w:eastAsia="Times New Roman" w:hAnsi="Times New Roman" w:cs="Times New Roman"/>
              </w:rPr>
              <w:t xml:space="preserve"> води та </w:t>
            </w:r>
            <w:proofErr w:type="spellStart"/>
            <w:r w:rsidRPr="000C2A9B">
              <w:rPr>
                <w:rFonts w:ascii="Times New Roman" w:eastAsia="Times New Roman" w:hAnsi="Times New Roman" w:cs="Times New Roman"/>
              </w:rPr>
              <w:t>станцією</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знезалізнення</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продуктивністю</w:t>
            </w:r>
            <w:proofErr w:type="spellEnd"/>
            <w:r w:rsidRPr="000C2A9B">
              <w:rPr>
                <w:rFonts w:ascii="Times New Roman" w:eastAsia="Times New Roman" w:hAnsi="Times New Roman" w:cs="Times New Roman"/>
              </w:rPr>
              <w:t xml:space="preserve"> 6000 м3/добу по </w:t>
            </w:r>
            <w:proofErr w:type="spellStart"/>
            <w:r w:rsidRPr="000C2A9B">
              <w:rPr>
                <w:rFonts w:ascii="Times New Roman" w:eastAsia="Times New Roman" w:hAnsi="Times New Roman" w:cs="Times New Roman"/>
              </w:rPr>
              <w:t>вул</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Лесі</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Українки</w:t>
            </w:r>
            <w:proofErr w:type="spellEnd"/>
            <w:r w:rsidRPr="000C2A9B">
              <w:rPr>
                <w:rFonts w:ascii="Times New Roman" w:eastAsia="Times New Roman" w:hAnsi="Times New Roman" w:cs="Times New Roman"/>
              </w:rPr>
              <w:t xml:space="preserve">, 28/1а в </w:t>
            </w:r>
            <w:proofErr w:type="spellStart"/>
            <w:r w:rsidRPr="000C2A9B">
              <w:rPr>
                <w:rFonts w:ascii="Times New Roman" w:eastAsia="Times New Roman" w:hAnsi="Times New Roman" w:cs="Times New Roman"/>
              </w:rPr>
              <w:t>селищі</w:t>
            </w:r>
            <w:proofErr w:type="spellEnd"/>
            <w:r w:rsidRPr="000C2A9B">
              <w:rPr>
                <w:rFonts w:ascii="Times New Roman" w:eastAsia="Times New Roman" w:hAnsi="Times New Roman" w:cs="Times New Roman"/>
              </w:rPr>
              <w:t xml:space="preserve"> Ворзель, </w:t>
            </w:r>
            <w:proofErr w:type="spellStart"/>
            <w:r w:rsidRPr="000C2A9B">
              <w:rPr>
                <w:rFonts w:ascii="Times New Roman" w:eastAsia="Times New Roman" w:hAnsi="Times New Roman" w:cs="Times New Roman"/>
              </w:rPr>
              <w:t>Бучанська</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територіальна</w:t>
            </w:r>
            <w:proofErr w:type="spellEnd"/>
            <w:r w:rsidRPr="000C2A9B">
              <w:rPr>
                <w:rFonts w:ascii="Times New Roman" w:eastAsia="Times New Roman" w:hAnsi="Times New Roman" w:cs="Times New Roman"/>
              </w:rPr>
              <w:t xml:space="preserve"> громада, </w:t>
            </w:r>
            <w:proofErr w:type="spellStart"/>
            <w:r w:rsidRPr="000C2A9B">
              <w:rPr>
                <w:rFonts w:ascii="Times New Roman" w:eastAsia="Times New Roman" w:hAnsi="Times New Roman" w:cs="Times New Roman"/>
              </w:rPr>
              <w:t>Бучанський</w:t>
            </w:r>
            <w:proofErr w:type="spellEnd"/>
            <w:r w:rsidRPr="000C2A9B">
              <w:rPr>
                <w:rFonts w:ascii="Times New Roman" w:eastAsia="Times New Roman" w:hAnsi="Times New Roman" w:cs="Times New Roman"/>
              </w:rPr>
              <w:t xml:space="preserve"> район, </w:t>
            </w:r>
            <w:proofErr w:type="spellStart"/>
            <w:r w:rsidRPr="000C2A9B">
              <w:rPr>
                <w:rFonts w:ascii="Times New Roman" w:eastAsia="Times New Roman" w:hAnsi="Times New Roman" w:cs="Times New Roman"/>
              </w:rPr>
              <w:t>Київська</w:t>
            </w:r>
            <w:proofErr w:type="spellEnd"/>
            <w:r w:rsidRPr="000C2A9B">
              <w:rPr>
                <w:rFonts w:ascii="Times New Roman" w:eastAsia="Times New Roman" w:hAnsi="Times New Roman" w:cs="Times New Roman"/>
              </w:rPr>
              <w:t xml:space="preserve"> область (</w:t>
            </w:r>
            <w:proofErr w:type="spellStart"/>
            <w:r w:rsidRPr="000C2A9B">
              <w:rPr>
                <w:rFonts w:ascii="Times New Roman" w:eastAsia="Times New Roman" w:hAnsi="Times New Roman" w:cs="Times New Roman"/>
              </w:rPr>
              <w:t>Коригування</w:t>
            </w:r>
            <w:proofErr w:type="spellEnd"/>
            <w:r w:rsidRPr="000C2A9B">
              <w:rPr>
                <w:rFonts w:ascii="Times New Roman" w:eastAsia="Times New Roman" w:hAnsi="Times New Roman" w:cs="Times New Roman"/>
              </w:rPr>
              <w:t>)</w:t>
            </w:r>
          </w:p>
        </w:tc>
        <w:tc>
          <w:tcPr>
            <w:tcW w:w="198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2B1DB873" w14:textId="42F2952F" w:rsidR="00A6042C" w:rsidRPr="005A6484" w:rsidRDefault="005A6484" w:rsidP="00370F89">
            <w:pPr>
              <w:spacing w:after="0" w:line="240" w:lineRule="auto"/>
              <w:jc w:val="both"/>
              <w:rPr>
                <w:rFonts w:ascii="Times New Roman" w:hAnsi="Times New Roman" w:cs="Times New Roman"/>
                <w:color w:val="000000"/>
                <w:lang w:val="uk-UA"/>
              </w:rPr>
            </w:pPr>
            <w:r>
              <w:rPr>
                <w:rFonts w:ascii="Times New Roman" w:hAnsi="Times New Roman" w:cs="Times New Roman"/>
                <w:color w:val="000000"/>
                <w:lang w:val="uk-UA"/>
              </w:rPr>
              <w:t>0,00</w:t>
            </w:r>
          </w:p>
        </w:tc>
        <w:tc>
          <w:tcPr>
            <w:tcW w:w="195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2E39D1BF" w14:textId="501B0EB4" w:rsidR="00A6042C" w:rsidRPr="005A6484" w:rsidRDefault="00357844" w:rsidP="00370F89">
            <w:pPr>
              <w:spacing w:after="0" w:line="240" w:lineRule="auto"/>
              <w:jc w:val="both"/>
              <w:rPr>
                <w:rFonts w:ascii="Times New Roman" w:hAnsi="Times New Roman" w:cs="Times New Roman"/>
                <w:color w:val="000000"/>
                <w:lang w:val="uk-UA"/>
              </w:rPr>
            </w:pPr>
            <w:r>
              <w:rPr>
                <w:rFonts w:ascii="Times New Roman" w:hAnsi="Times New Roman" w:cs="Times New Roman"/>
                <w:color w:val="000000"/>
                <w:lang w:val="uk-UA"/>
              </w:rPr>
              <w:t>95000,00</w:t>
            </w:r>
          </w:p>
        </w:tc>
        <w:tc>
          <w:tcPr>
            <w:tcW w:w="153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7B30482D" w14:textId="2F0D8E4D" w:rsidR="00A6042C" w:rsidRPr="005A6484" w:rsidRDefault="00357844" w:rsidP="00370F89">
            <w:pPr>
              <w:spacing w:after="0" w:line="240" w:lineRule="auto"/>
              <w:jc w:val="both"/>
              <w:rPr>
                <w:rFonts w:ascii="Times New Roman" w:hAnsi="Times New Roman" w:cs="Times New Roman"/>
                <w:b/>
                <w:bCs/>
                <w:color w:val="000000"/>
                <w:lang w:val="uk-UA"/>
              </w:rPr>
            </w:pPr>
            <w:r>
              <w:rPr>
                <w:rFonts w:ascii="Times New Roman" w:hAnsi="Times New Roman" w:cs="Times New Roman"/>
                <w:b/>
                <w:bCs/>
                <w:color w:val="000000"/>
                <w:lang w:val="uk-UA"/>
              </w:rPr>
              <w:t>95</w:t>
            </w:r>
            <w:r w:rsidR="005A6484">
              <w:rPr>
                <w:rFonts w:ascii="Times New Roman" w:hAnsi="Times New Roman" w:cs="Times New Roman"/>
                <w:b/>
                <w:bCs/>
                <w:color w:val="000000"/>
                <w:lang w:val="uk-UA"/>
              </w:rPr>
              <w:t>0000,00</w:t>
            </w:r>
          </w:p>
        </w:tc>
      </w:tr>
      <w:tr w:rsidR="00A6042C" w:rsidRPr="00370F89" w14:paraId="374EC21C" w14:textId="77777777" w:rsidTr="00780898">
        <w:tc>
          <w:tcPr>
            <w:tcW w:w="462"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4F8F79F7" w14:textId="683BA5B2" w:rsidR="00A6042C" w:rsidRPr="00370F89" w:rsidRDefault="00A6042C" w:rsidP="00370F89">
            <w:pPr>
              <w:spacing w:after="0" w:line="240" w:lineRule="auto"/>
              <w:jc w:val="both"/>
              <w:rPr>
                <w:rFonts w:ascii="Times New Roman" w:hAnsi="Times New Roman" w:cs="Times New Roman"/>
                <w:lang w:val="uk-UA"/>
              </w:rPr>
            </w:pPr>
            <w:r>
              <w:rPr>
                <w:rFonts w:ascii="Times New Roman" w:hAnsi="Times New Roman" w:cs="Times New Roman"/>
                <w:lang w:val="uk-UA"/>
              </w:rPr>
              <w:t>7</w:t>
            </w:r>
          </w:p>
        </w:tc>
        <w:tc>
          <w:tcPr>
            <w:tcW w:w="3781"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4E46E514" w14:textId="29997594" w:rsidR="00A6042C" w:rsidRPr="000C2A9B" w:rsidRDefault="00A6042C" w:rsidP="00370F89">
            <w:pPr>
              <w:spacing w:after="0" w:line="240" w:lineRule="auto"/>
              <w:jc w:val="both"/>
              <w:rPr>
                <w:rFonts w:ascii="Times New Roman" w:eastAsia="Times New Roman" w:hAnsi="Times New Roman" w:cs="Times New Roman"/>
              </w:rPr>
            </w:pPr>
            <w:r w:rsidRPr="000C2A9B">
              <w:rPr>
                <w:rFonts w:ascii="Times New Roman" w:eastAsia="Times New Roman" w:hAnsi="Times New Roman" w:cs="Times New Roman"/>
              </w:rPr>
              <w:t xml:space="preserve">Нове </w:t>
            </w:r>
            <w:proofErr w:type="spellStart"/>
            <w:r w:rsidRPr="000C2A9B">
              <w:rPr>
                <w:rFonts w:ascii="Times New Roman" w:eastAsia="Times New Roman" w:hAnsi="Times New Roman" w:cs="Times New Roman"/>
              </w:rPr>
              <w:t>будівництво</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системи</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водопостачання</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комунальної</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власності</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кільцювання</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резервуарів</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чистої</w:t>
            </w:r>
            <w:proofErr w:type="spellEnd"/>
            <w:r w:rsidRPr="000C2A9B">
              <w:rPr>
                <w:rFonts w:ascii="Times New Roman" w:eastAsia="Times New Roman" w:hAnsi="Times New Roman" w:cs="Times New Roman"/>
              </w:rPr>
              <w:t xml:space="preserve"> води по </w:t>
            </w:r>
            <w:proofErr w:type="spellStart"/>
            <w:r w:rsidRPr="000C2A9B">
              <w:rPr>
                <w:rFonts w:ascii="Times New Roman" w:eastAsia="Times New Roman" w:hAnsi="Times New Roman" w:cs="Times New Roman"/>
              </w:rPr>
              <w:t>вул</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Володимира</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Ковальського</w:t>
            </w:r>
            <w:proofErr w:type="spellEnd"/>
            <w:r w:rsidRPr="000C2A9B">
              <w:rPr>
                <w:rFonts w:ascii="Times New Roman" w:eastAsia="Times New Roman" w:hAnsi="Times New Roman" w:cs="Times New Roman"/>
              </w:rPr>
              <w:t xml:space="preserve"> м. Буча та по </w:t>
            </w:r>
            <w:proofErr w:type="spellStart"/>
            <w:r w:rsidRPr="000C2A9B">
              <w:rPr>
                <w:rFonts w:ascii="Times New Roman" w:eastAsia="Times New Roman" w:hAnsi="Times New Roman" w:cs="Times New Roman"/>
              </w:rPr>
              <w:t>вул</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Лесі</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Українки</w:t>
            </w:r>
            <w:proofErr w:type="spellEnd"/>
            <w:r w:rsidRPr="000C2A9B">
              <w:rPr>
                <w:rFonts w:ascii="Times New Roman" w:eastAsia="Times New Roman" w:hAnsi="Times New Roman" w:cs="Times New Roman"/>
              </w:rPr>
              <w:t xml:space="preserve"> в сел. Ворзель) на </w:t>
            </w:r>
            <w:proofErr w:type="spellStart"/>
            <w:r w:rsidRPr="000C2A9B">
              <w:rPr>
                <w:rFonts w:ascii="Times New Roman" w:eastAsia="Times New Roman" w:hAnsi="Times New Roman" w:cs="Times New Roman"/>
              </w:rPr>
              <w:t>території</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Бучанської</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територіальної</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громади</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Київської</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області</w:t>
            </w:r>
            <w:proofErr w:type="spellEnd"/>
            <w:r w:rsidRPr="000C2A9B">
              <w:rPr>
                <w:rFonts w:ascii="Times New Roman" w:eastAsia="Times New Roman" w:hAnsi="Times New Roman" w:cs="Times New Roman"/>
              </w:rPr>
              <w:t>. (</w:t>
            </w:r>
            <w:proofErr w:type="spellStart"/>
            <w:r w:rsidRPr="000C2A9B">
              <w:rPr>
                <w:rFonts w:ascii="Times New Roman" w:eastAsia="Times New Roman" w:hAnsi="Times New Roman" w:cs="Times New Roman"/>
              </w:rPr>
              <w:t>Коригування</w:t>
            </w:r>
            <w:proofErr w:type="spellEnd"/>
            <w:r w:rsidRPr="000C2A9B">
              <w:rPr>
                <w:rFonts w:ascii="Times New Roman" w:eastAsia="Times New Roman" w:hAnsi="Times New Roman" w:cs="Times New Roman"/>
              </w:rPr>
              <w:t>)</w:t>
            </w:r>
          </w:p>
        </w:tc>
        <w:tc>
          <w:tcPr>
            <w:tcW w:w="198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10CEFCC5" w14:textId="34BF018E" w:rsidR="00A6042C" w:rsidRPr="005A6484" w:rsidRDefault="005A6484" w:rsidP="00370F89">
            <w:pPr>
              <w:spacing w:after="0" w:line="240" w:lineRule="auto"/>
              <w:jc w:val="both"/>
              <w:rPr>
                <w:rFonts w:ascii="Times New Roman" w:hAnsi="Times New Roman" w:cs="Times New Roman"/>
                <w:color w:val="000000"/>
                <w:lang w:val="uk-UA"/>
              </w:rPr>
            </w:pPr>
            <w:r>
              <w:rPr>
                <w:rFonts w:ascii="Times New Roman" w:hAnsi="Times New Roman" w:cs="Times New Roman"/>
                <w:color w:val="000000"/>
                <w:lang w:val="uk-UA"/>
              </w:rPr>
              <w:t>0,00</w:t>
            </w:r>
          </w:p>
        </w:tc>
        <w:tc>
          <w:tcPr>
            <w:tcW w:w="195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6FC3D67F" w14:textId="0750C30C" w:rsidR="00A6042C" w:rsidRPr="00B453EE" w:rsidRDefault="00357844" w:rsidP="00370F89">
            <w:pPr>
              <w:spacing w:after="0" w:line="240" w:lineRule="auto"/>
              <w:jc w:val="both"/>
              <w:rPr>
                <w:rFonts w:ascii="Times New Roman" w:hAnsi="Times New Roman" w:cs="Times New Roman"/>
                <w:color w:val="000000"/>
                <w:lang w:val="uk-UA"/>
              </w:rPr>
            </w:pPr>
            <w:r>
              <w:rPr>
                <w:rFonts w:ascii="Times New Roman" w:hAnsi="Times New Roman" w:cs="Times New Roman"/>
                <w:color w:val="000000"/>
                <w:lang w:val="uk-UA"/>
              </w:rPr>
              <w:t>34</w:t>
            </w:r>
            <w:r w:rsidR="00B453EE">
              <w:rPr>
                <w:rFonts w:ascii="Times New Roman" w:hAnsi="Times New Roman" w:cs="Times New Roman"/>
                <w:color w:val="000000"/>
                <w:lang w:val="uk-UA"/>
              </w:rPr>
              <w:t>000,00</w:t>
            </w:r>
          </w:p>
        </w:tc>
        <w:tc>
          <w:tcPr>
            <w:tcW w:w="153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4708CA89" w14:textId="0B4EBDCA" w:rsidR="005A6484" w:rsidRPr="005A6484" w:rsidRDefault="00357844" w:rsidP="00370F89">
            <w:pPr>
              <w:spacing w:after="0" w:line="240" w:lineRule="auto"/>
              <w:jc w:val="both"/>
              <w:rPr>
                <w:rFonts w:ascii="Times New Roman" w:hAnsi="Times New Roman" w:cs="Times New Roman"/>
                <w:b/>
                <w:bCs/>
                <w:color w:val="000000"/>
                <w:lang w:val="uk-UA"/>
              </w:rPr>
            </w:pPr>
            <w:r>
              <w:rPr>
                <w:rFonts w:ascii="Times New Roman" w:hAnsi="Times New Roman" w:cs="Times New Roman"/>
                <w:b/>
                <w:bCs/>
                <w:color w:val="000000"/>
                <w:lang w:val="uk-UA"/>
              </w:rPr>
              <w:t>34</w:t>
            </w:r>
            <w:r w:rsidR="005A6484">
              <w:rPr>
                <w:rFonts w:ascii="Times New Roman" w:hAnsi="Times New Roman" w:cs="Times New Roman"/>
                <w:b/>
                <w:bCs/>
                <w:color w:val="000000"/>
                <w:lang w:val="uk-UA"/>
              </w:rPr>
              <w:t>000,00</w:t>
            </w:r>
          </w:p>
        </w:tc>
      </w:tr>
      <w:tr w:rsidR="00A6042C" w:rsidRPr="00370F89" w14:paraId="70DCF619" w14:textId="77777777" w:rsidTr="00780898">
        <w:tc>
          <w:tcPr>
            <w:tcW w:w="462"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1F30AC4C" w14:textId="26541BEC" w:rsidR="00A6042C" w:rsidRDefault="00B453EE" w:rsidP="00370F89">
            <w:pPr>
              <w:spacing w:after="0" w:line="240" w:lineRule="auto"/>
              <w:jc w:val="both"/>
              <w:rPr>
                <w:rFonts w:ascii="Times New Roman" w:hAnsi="Times New Roman" w:cs="Times New Roman"/>
                <w:lang w:val="uk-UA"/>
              </w:rPr>
            </w:pPr>
            <w:r>
              <w:rPr>
                <w:rFonts w:ascii="Times New Roman" w:hAnsi="Times New Roman" w:cs="Times New Roman"/>
                <w:lang w:val="uk-UA"/>
              </w:rPr>
              <w:t>8</w:t>
            </w:r>
          </w:p>
        </w:tc>
        <w:tc>
          <w:tcPr>
            <w:tcW w:w="3781"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294EB16F" w14:textId="48EB957A" w:rsidR="00A6042C" w:rsidRPr="000C2A9B" w:rsidRDefault="00B453EE" w:rsidP="00370F89">
            <w:pPr>
              <w:spacing w:after="0" w:line="240" w:lineRule="auto"/>
              <w:jc w:val="both"/>
              <w:rPr>
                <w:rFonts w:ascii="Times New Roman" w:eastAsia="Times New Roman" w:hAnsi="Times New Roman" w:cs="Times New Roman"/>
                <w:lang w:val="uk-UA"/>
              </w:rPr>
            </w:pPr>
            <w:proofErr w:type="spellStart"/>
            <w:r w:rsidRPr="000C2A9B">
              <w:rPr>
                <w:rFonts w:ascii="Times New Roman" w:eastAsia="Times New Roman" w:hAnsi="Times New Roman" w:cs="Times New Roman"/>
              </w:rPr>
              <w:t>Встановлення</w:t>
            </w:r>
            <w:proofErr w:type="spellEnd"/>
            <w:r w:rsidRPr="000C2A9B">
              <w:rPr>
                <w:rFonts w:ascii="Times New Roman" w:eastAsia="Times New Roman" w:hAnsi="Times New Roman" w:cs="Times New Roman"/>
              </w:rPr>
              <w:t xml:space="preserve"> та </w:t>
            </w:r>
            <w:proofErr w:type="spellStart"/>
            <w:proofErr w:type="gramStart"/>
            <w:r w:rsidRPr="000C2A9B">
              <w:rPr>
                <w:rFonts w:ascii="Times New Roman" w:eastAsia="Times New Roman" w:hAnsi="Times New Roman" w:cs="Times New Roman"/>
              </w:rPr>
              <w:t>підключення</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сонячних</w:t>
            </w:r>
            <w:proofErr w:type="spellEnd"/>
            <w:proofErr w:type="gram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електростанцій</w:t>
            </w:r>
            <w:proofErr w:type="spellEnd"/>
            <w:r w:rsidRPr="000C2A9B">
              <w:rPr>
                <w:rFonts w:ascii="Times New Roman" w:eastAsia="Times New Roman" w:hAnsi="Times New Roman" w:cs="Times New Roman"/>
              </w:rPr>
              <w:t xml:space="preserve"> IPS Energy Box – 20 </w:t>
            </w:r>
            <w:proofErr w:type="spellStart"/>
            <w:r w:rsidRPr="000C2A9B">
              <w:rPr>
                <w:rFonts w:ascii="Times New Roman" w:eastAsia="Times New Roman" w:hAnsi="Times New Roman" w:cs="Times New Roman"/>
              </w:rPr>
              <w:t>ft</w:t>
            </w:r>
            <w:proofErr w:type="spellEnd"/>
            <w:r w:rsidRPr="000C2A9B">
              <w:rPr>
                <w:rFonts w:ascii="Times New Roman" w:eastAsia="Times New Roman" w:hAnsi="Times New Roman" w:cs="Times New Roman"/>
              </w:rPr>
              <w:t>, 8 од.</w:t>
            </w:r>
          </w:p>
        </w:tc>
        <w:tc>
          <w:tcPr>
            <w:tcW w:w="198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4AF9B049" w14:textId="5BDEAF9B" w:rsidR="00A6042C" w:rsidRPr="00B453EE" w:rsidRDefault="00B453EE" w:rsidP="00370F89">
            <w:pPr>
              <w:spacing w:after="0" w:line="240" w:lineRule="auto"/>
              <w:jc w:val="both"/>
              <w:rPr>
                <w:rFonts w:ascii="Times New Roman" w:hAnsi="Times New Roman" w:cs="Times New Roman"/>
                <w:color w:val="000000"/>
                <w:lang w:val="uk-UA"/>
              </w:rPr>
            </w:pPr>
            <w:r>
              <w:rPr>
                <w:rFonts w:ascii="Times New Roman" w:hAnsi="Times New Roman" w:cs="Times New Roman"/>
                <w:color w:val="000000"/>
                <w:lang w:val="uk-UA"/>
              </w:rPr>
              <w:t>0,00</w:t>
            </w:r>
          </w:p>
        </w:tc>
        <w:tc>
          <w:tcPr>
            <w:tcW w:w="195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67ECCCDD" w14:textId="6A619D5E" w:rsidR="00A6042C" w:rsidRPr="00B453EE" w:rsidRDefault="00B453EE" w:rsidP="00370F89">
            <w:pPr>
              <w:spacing w:after="0" w:line="240" w:lineRule="auto"/>
              <w:jc w:val="both"/>
              <w:rPr>
                <w:rFonts w:ascii="Times New Roman" w:hAnsi="Times New Roman" w:cs="Times New Roman"/>
                <w:color w:val="000000"/>
                <w:lang w:val="uk-UA"/>
              </w:rPr>
            </w:pPr>
            <w:r>
              <w:rPr>
                <w:rFonts w:ascii="Times New Roman" w:hAnsi="Times New Roman" w:cs="Times New Roman"/>
                <w:color w:val="000000"/>
                <w:lang w:val="uk-UA"/>
              </w:rPr>
              <w:t>2460,00</w:t>
            </w:r>
          </w:p>
        </w:tc>
        <w:tc>
          <w:tcPr>
            <w:tcW w:w="153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027C2D28" w14:textId="59D9382D" w:rsidR="00A6042C" w:rsidRPr="00B453EE" w:rsidRDefault="00B453EE" w:rsidP="00370F89">
            <w:pPr>
              <w:spacing w:after="0" w:line="240" w:lineRule="auto"/>
              <w:jc w:val="both"/>
              <w:rPr>
                <w:rFonts w:ascii="Times New Roman" w:hAnsi="Times New Roman" w:cs="Times New Roman"/>
                <w:b/>
                <w:bCs/>
                <w:color w:val="000000"/>
                <w:lang w:val="uk-UA"/>
              </w:rPr>
            </w:pPr>
            <w:r>
              <w:rPr>
                <w:rFonts w:ascii="Times New Roman" w:hAnsi="Times New Roman" w:cs="Times New Roman"/>
                <w:b/>
                <w:bCs/>
                <w:color w:val="000000"/>
                <w:lang w:val="uk-UA"/>
              </w:rPr>
              <w:t>2460,00</w:t>
            </w:r>
          </w:p>
        </w:tc>
      </w:tr>
      <w:tr w:rsidR="00A6042C" w:rsidRPr="00370F89" w14:paraId="250F4713" w14:textId="77777777" w:rsidTr="00780898">
        <w:tc>
          <w:tcPr>
            <w:tcW w:w="462"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69A996A0" w14:textId="661F313F" w:rsidR="00A6042C" w:rsidRDefault="005A6484" w:rsidP="00370F89">
            <w:pPr>
              <w:spacing w:after="0" w:line="240" w:lineRule="auto"/>
              <w:jc w:val="both"/>
              <w:rPr>
                <w:rFonts w:ascii="Times New Roman" w:hAnsi="Times New Roman" w:cs="Times New Roman"/>
                <w:lang w:val="uk-UA"/>
              </w:rPr>
            </w:pPr>
            <w:r>
              <w:rPr>
                <w:rFonts w:ascii="Times New Roman" w:hAnsi="Times New Roman" w:cs="Times New Roman"/>
                <w:lang w:val="uk-UA"/>
              </w:rPr>
              <w:t>9</w:t>
            </w:r>
          </w:p>
        </w:tc>
        <w:tc>
          <w:tcPr>
            <w:tcW w:w="3781"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2A04794E" w14:textId="17A6A940" w:rsidR="00A6042C" w:rsidRPr="000C2A9B" w:rsidRDefault="005A6484" w:rsidP="00370F89">
            <w:pPr>
              <w:spacing w:after="0" w:line="240" w:lineRule="auto"/>
              <w:jc w:val="both"/>
              <w:rPr>
                <w:rFonts w:ascii="Times New Roman" w:eastAsia="Times New Roman" w:hAnsi="Times New Roman" w:cs="Times New Roman"/>
              </w:rPr>
            </w:pPr>
            <w:proofErr w:type="spellStart"/>
            <w:r w:rsidRPr="000C2A9B">
              <w:rPr>
                <w:rFonts w:ascii="Times New Roman" w:eastAsia="Times New Roman" w:hAnsi="Times New Roman" w:cs="Times New Roman"/>
              </w:rPr>
              <w:t>Заміна</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застарілих</w:t>
            </w:r>
            <w:proofErr w:type="spellEnd"/>
            <w:r w:rsidRPr="000C2A9B">
              <w:rPr>
                <w:rFonts w:ascii="Times New Roman" w:eastAsia="Times New Roman" w:hAnsi="Times New Roman" w:cs="Times New Roman"/>
              </w:rPr>
              <w:t xml:space="preserve"> і </w:t>
            </w:r>
            <w:proofErr w:type="spellStart"/>
            <w:r w:rsidRPr="000C2A9B">
              <w:rPr>
                <w:rFonts w:ascii="Times New Roman" w:eastAsia="Times New Roman" w:hAnsi="Times New Roman" w:cs="Times New Roman"/>
              </w:rPr>
              <w:t>зношених</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котлів</w:t>
            </w:r>
            <w:proofErr w:type="spellEnd"/>
            <w:r w:rsidRPr="000C2A9B">
              <w:rPr>
                <w:rFonts w:ascii="Times New Roman" w:eastAsia="Times New Roman" w:hAnsi="Times New Roman" w:cs="Times New Roman"/>
              </w:rPr>
              <w:t xml:space="preserve"> у котельнях </w:t>
            </w:r>
            <w:proofErr w:type="spellStart"/>
            <w:r w:rsidRPr="000C2A9B">
              <w:rPr>
                <w:rFonts w:ascii="Times New Roman" w:eastAsia="Times New Roman" w:hAnsi="Times New Roman" w:cs="Times New Roman"/>
              </w:rPr>
              <w:t>загальною</w:t>
            </w:r>
            <w:proofErr w:type="spellEnd"/>
            <w:r w:rsidRPr="000C2A9B">
              <w:rPr>
                <w:rFonts w:ascii="Times New Roman" w:eastAsia="Times New Roman" w:hAnsi="Times New Roman" w:cs="Times New Roman"/>
              </w:rPr>
              <w:t xml:space="preserve"> </w:t>
            </w:r>
            <w:proofErr w:type="spellStart"/>
            <w:r w:rsidRPr="000C2A9B">
              <w:rPr>
                <w:rFonts w:ascii="Times New Roman" w:eastAsia="Times New Roman" w:hAnsi="Times New Roman" w:cs="Times New Roman"/>
              </w:rPr>
              <w:t>потужністю</w:t>
            </w:r>
            <w:proofErr w:type="spellEnd"/>
            <w:r w:rsidRPr="000C2A9B">
              <w:rPr>
                <w:rFonts w:ascii="Times New Roman" w:eastAsia="Times New Roman" w:hAnsi="Times New Roman" w:cs="Times New Roman"/>
                <w:lang w:val="uk-UA"/>
              </w:rPr>
              <w:t xml:space="preserve"> 4,5 МВт – 2 од</w:t>
            </w:r>
            <w:r w:rsidRPr="000C2A9B">
              <w:rPr>
                <w:rFonts w:ascii="Times New Roman" w:eastAsia="Times New Roman" w:hAnsi="Times New Roman" w:cs="Times New Roman"/>
              </w:rPr>
              <w:t xml:space="preserve"> </w:t>
            </w:r>
          </w:p>
        </w:tc>
        <w:tc>
          <w:tcPr>
            <w:tcW w:w="198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08AE5E83" w14:textId="0D6BE894" w:rsidR="00A6042C" w:rsidRPr="005A6484" w:rsidRDefault="005A6484" w:rsidP="00370F89">
            <w:pPr>
              <w:spacing w:after="0" w:line="240" w:lineRule="auto"/>
              <w:jc w:val="both"/>
              <w:rPr>
                <w:rFonts w:ascii="Times New Roman" w:hAnsi="Times New Roman" w:cs="Times New Roman"/>
                <w:color w:val="000000"/>
                <w:lang w:val="uk-UA"/>
              </w:rPr>
            </w:pPr>
            <w:r>
              <w:rPr>
                <w:rFonts w:ascii="Times New Roman" w:hAnsi="Times New Roman" w:cs="Times New Roman"/>
                <w:color w:val="000000"/>
                <w:lang w:val="uk-UA"/>
              </w:rPr>
              <w:t>0,00</w:t>
            </w:r>
          </w:p>
        </w:tc>
        <w:tc>
          <w:tcPr>
            <w:tcW w:w="195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246C6B68" w14:textId="056F5927" w:rsidR="00A6042C" w:rsidRPr="00AA4D97" w:rsidRDefault="00AA4D97" w:rsidP="00370F89">
            <w:pPr>
              <w:spacing w:after="0" w:line="240" w:lineRule="auto"/>
              <w:jc w:val="both"/>
              <w:rPr>
                <w:rFonts w:ascii="Times New Roman" w:hAnsi="Times New Roman" w:cs="Times New Roman"/>
                <w:color w:val="000000"/>
                <w:lang w:val="uk-UA"/>
              </w:rPr>
            </w:pPr>
            <w:r>
              <w:rPr>
                <w:rFonts w:ascii="Times New Roman" w:hAnsi="Times New Roman" w:cs="Times New Roman"/>
                <w:color w:val="000000"/>
                <w:lang w:val="uk-UA"/>
              </w:rPr>
              <w:t>3500,00</w:t>
            </w:r>
          </w:p>
        </w:tc>
        <w:tc>
          <w:tcPr>
            <w:tcW w:w="153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6E6147E0" w14:textId="5801AF97" w:rsidR="00A6042C" w:rsidRPr="00AA4D97" w:rsidRDefault="00AA4D97" w:rsidP="00370F89">
            <w:pPr>
              <w:spacing w:after="0" w:line="240" w:lineRule="auto"/>
              <w:jc w:val="both"/>
              <w:rPr>
                <w:rFonts w:ascii="Times New Roman" w:hAnsi="Times New Roman" w:cs="Times New Roman"/>
                <w:b/>
                <w:bCs/>
                <w:color w:val="000000"/>
                <w:lang w:val="uk-UA"/>
              </w:rPr>
            </w:pPr>
            <w:r>
              <w:rPr>
                <w:rFonts w:ascii="Times New Roman" w:hAnsi="Times New Roman" w:cs="Times New Roman"/>
                <w:b/>
                <w:bCs/>
                <w:color w:val="000000"/>
                <w:lang w:val="uk-UA"/>
              </w:rPr>
              <w:t>3500,00</w:t>
            </w:r>
          </w:p>
        </w:tc>
      </w:tr>
      <w:tr w:rsidR="00F1757E" w:rsidRPr="00370F89" w14:paraId="0DA5A0CC" w14:textId="77777777" w:rsidTr="00780898">
        <w:tc>
          <w:tcPr>
            <w:tcW w:w="462"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401E9C99" w14:textId="476BB8D3" w:rsidR="00F1757E" w:rsidRDefault="00F1757E" w:rsidP="00370F89">
            <w:pPr>
              <w:spacing w:after="0" w:line="240" w:lineRule="auto"/>
              <w:jc w:val="both"/>
              <w:rPr>
                <w:rFonts w:ascii="Times New Roman" w:hAnsi="Times New Roman" w:cs="Times New Roman"/>
                <w:lang w:val="uk-UA"/>
              </w:rPr>
            </w:pPr>
            <w:r>
              <w:rPr>
                <w:rFonts w:ascii="Times New Roman" w:hAnsi="Times New Roman" w:cs="Times New Roman"/>
                <w:lang w:val="uk-UA"/>
              </w:rPr>
              <w:t>10</w:t>
            </w:r>
          </w:p>
        </w:tc>
        <w:tc>
          <w:tcPr>
            <w:tcW w:w="3781"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716A719F" w14:textId="448724E0" w:rsidR="00F1757E" w:rsidRPr="000C2A9B" w:rsidRDefault="00F1757E" w:rsidP="00370F89">
            <w:pPr>
              <w:spacing w:after="0" w:line="240" w:lineRule="auto"/>
              <w:jc w:val="both"/>
              <w:rPr>
                <w:rFonts w:ascii="Times New Roman" w:eastAsia="Times New Roman" w:hAnsi="Times New Roman" w:cs="Times New Roman"/>
                <w:lang w:val="uk-UA"/>
              </w:rPr>
            </w:pPr>
            <w:r w:rsidRPr="000C2A9B">
              <w:rPr>
                <w:rFonts w:ascii="Times New Roman" w:eastAsia="Times New Roman" w:hAnsi="Times New Roman" w:cs="Times New Roman"/>
                <w:lang w:val="uk-UA"/>
              </w:rPr>
              <w:t xml:space="preserve">Встановлення, монтаж та підключення блочно-модульної котельні, тепловою потужністю 1000 кВт, за </w:t>
            </w:r>
            <w:proofErr w:type="spellStart"/>
            <w:r w:rsidRPr="000C2A9B">
              <w:rPr>
                <w:rFonts w:ascii="Times New Roman" w:eastAsia="Times New Roman" w:hAnsi="Times New Roman" w:cs="Times New Roman"/>
                <w:lang w:val="uk-UA"/>
              </w:rPr>
              <w:t>адресою</w:t>
            </w:r>
            <w:proofErr w:type="spellEnd"/>
            <w:r w:rsidRPr="000C2A9B">
              <w:rPr>
                <w:rFonts w:ascii="Times New Roman" w:eastAsia="Times New Roman" w:hAnsi="Times New Roman" w:cs="Times New Roman"/>
                <w:lang w:val="uk-UA"/>
              </w:rPr>
              <w:t>: Київська область, м. Буча, Бучанська загальноосвітня школа І-ІІІ ступенів №1</w:t>
            </w:r>
          </w:p>
        </w:tc>
        <w:tc>
          <w:tcPr>
            <w:tcW w:w="1980"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1B95CB03" w14:textId="1222A514" w:rsidR="00F1757E" w:rsidRDefault="00FA78AF" w:rsidP="00370F89">
            <w:pPr>
              <w:spacing w:after="0" w:line="240" w:lineRule="auto"/>
              <w:jc w:val="both"/>
              <w:rPr>
                <w:rFonts w:ascii="Times New Roman" w:hAnsi="Times New Roman" w:cs="Times New Roman"/>
                <w:color w:val="000000"/>
                <w:lang w:val="uk-UA"/>
              </w:rPr>
            </w:pPr>
            <w:r>
              <w:rPr>
                <w:rFonts w:ascii="Times New Roman" w:hAnsi="Times New Roman" w:cs="Times New Roman"/>
                <w:color w:val="000000"/>
                <w:lang w:val="uk-UA"/>
              </w:rPr>
              <w:t>0,00</w:t>
            </w:r>
          </w:p>
        </w:tc>
        <w:tc>
          <w:tcPr>
            <w:tcW w:w="195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5C99FB71" w14:textId="354514DF" w:rsidR="00F1757E" w:rsidRPr="00AA4D97" w:rsidRDefault="00AA4D97" w:rsidP="00370F89">
            <w:pPr>
              <w:spacing w:after="0" w:line="240" w:lineRule="auto"/>
              <w:jc w:val="both"/>
              <w:rPr>
                <w:rFonts w:ascii="Times New Roman" w:hAnsi="Times New Roman" w:cs="Times New Roman"/>
                <w:color w:val="000000"/>
                <w:lang w:val="uk-UA"/>
              </w:rPr>
            </w:pPr>
            <w:r>
              <w:rPr>
                <w:rFonts w:ascii="Times New Roman" w:hAnsi="Times New Roman" w:cs="Times New Roman"/>
                <w:color w:val="000000"/>
                <w:lang w:val="uk-UA"/>
              </w:rPr>
              <w:t>2800,00</w:t>
            </w:r>
          </w:p>
        </w:tc>
        <w:tc>
          <w:tcPr>
            <w:tcW w:w="1539"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vAlign w:val="center"/>
          </w:tcPr>
          <w:p w14:paraId="1A501796" w14:textId="32E6DAC0" w:rsidR="00AA4D97" w:rsidRPr="00AA4D97" w:rsidRDefault="00AA4D97" w:rsidP="00370F89">
            <w:pPr>
              <w:spacing w:after="0" w:line="240" w:lineRule="auto"/>
              <w:jc w:val="both"/>
              <w:rPr>
                <w:rFonts w:ascii="Times New Roman" w:hAnsi="Times New Roman" w:cs="Times New Roman"/>
                <w:b/>
                <w:bCs/>
                <w:color w:val="000000"/>
                <w:lang w:val="uk-UA"/>
              </w:rPr>
            </w:pPr>
            <w:r>
              <w:rPr>
                <w:rFonts w:ascii="Times New Roman" w:hAnsi="Times New Roman" w:cs="Times New Roman"/>
                <w:b/>
                <w:bCs/>
                <w:color w:val="000000"/>
                <w:lang w:val="uk-UA"/>
              </w:rPr>
              <w:t>2800,00</w:t>
            </w:r>
          </w:p>
        </w:tc>
      </w:tr>
      <w:tr w:rsidR="00F66354" w:rsidRPr="00370F89" w14:paraId="2742B5C4" w14:textId="77777777" w:rsidTr="00B50718">
        <w:tc>
          <w:tcPr>
            <w:tcW w:w="462"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71F91602" w14:textId="77777777" w:rsidR="00F66354" w:rsidRPr="00370F89" w:rsidRDefault="00F66354" w:rsidP="00F66354">
            <w:pPr>
              <w:spacing w:after="0" w:line="240" w:lineRule="auto"/>
              <w:jc w:val="both"/>
              <w:rPr>
                <w:rFonts w:ascii="Times New Roman" w:hAnsi="Times New Roman" w:cs="Times New Roman"/>
              </w:rPr>
            </w:pPr>
          </w:p>
        </w:tc>
        <w:tc>
          <w:tcPr>
            <w:tcW w:w="3781" w:type="dxa"/>
            <w:tcBorders>
              <w:top w:val="single" w:sz="4" w:space="0" w:color="2E4057"/>
              <w:left w:val="single" w:sz="4" w:space="0" w:color="2E4057"/>
              <w:bottom w:val="single" w:sz="4" w:space="0" w:color="2E4057"/>
              <w:right w:val="single" w:sz="4" w:space="0" w:color="2E4057"/>
            </w:tcBorders>
            <w:tcMar>
              <w:top w:w="80" w:type="dxa"/>
              <w:left w:w="120" w:type="dxa"/>
              <w:bottom w:w="80" w:type="dxa"/>
              <w:right w:w="120" w:type="dxa"/>
            </w:tcMar>
          </w:tcPr>
          <w:p w14:paraId="7BCE2DA1" w14:textId="77777777" w:rsidR="00F66354" w:rsidRPr="00370F89" w:rsidRDefault="00F66354" w:rsidP="00F66354">
            <w:pPr>
              <w:spacing w:after="0" w:line="240" w:lineRule="auto"/>
              <w:jc w:val="both"/>
              <w:rPr>
                <w:rFonts w:ascii="Times New Roman" w:hAnsi="Times New Roman" w:cs="Times New Roman"/>
                <w:b/>
                <w:bCs/>
              </w:rPr>
            </w:pPr>
            <w:r w:rsidRPr="00370F89">
              <w:rPr>
                <w:rFonts w:ascii="Times New Roman" w:eastAsia="Times New Roman" w:hAnsi="Times New Roman" w:cs="Times New Roman"/>
                <w:b/>
                <w:bCs/>
              </w:rPr>
              <w:t>ЗАГАЛЬНА ПОТРЕБА:</w:t>
            </w:r>
          </w:p>
        </w:tc>
        <w:tc>
          <w:tcPr>
            <w:tcW w:w="1980" w:type="dxa"/>
            <w:tcBorders>
              <w:top w:val="single" w:sz="4" w:space="0" w:color="auto"/>
              <w:left w:val="single" w:sz="4" w:space="0" w:color="auto"/>
              <w:bottom w:val="single" w:sz="4" w:space="0" w:color="auto"/>
              <w:right w:val="single" w:sz="4" w:space="0" w:color="auto"/>
            </w:tcBorders>
            <w:tcMar>
              <w:top w:w="80" w:type="dxa"/>
              <w:left w:w="120" w:type="dxa"/>
              <w:bottom w:w="80" w:type="dxa"/>
              <w:right w:w="120" w:type="dxa"/>
            </w:tcMar>
          </w:tcPr>
          <w:p w14:paraId="2FB970B3" w14:textId="13264A0E" w:rsidR="00F66354" w:rsidRPr="00F66354" w:rsidRDefault="00F66354" w:rsidP="00F66354">
            <w:pPr>
              <w:spacing w:after="0" w:line="240" w:lineRule="auto"/>
              <w:jc w:val="both"/>
              <w:rPr>
                <w:rFonts w:ascii="Times New Roman" w:hAnsi="Times New Roman" w:cs="Times New Roman"/>
                <w:b/>
                <w:bCs/>
              </w:rPr>
            </w:pPr>
            <w:r w:rsidRPr="00F66354">
              <w:rPr>
                <w:rFonts w:ascii="Times New Roman" w:hAnsi="Times New Roman" w:cs="Times New Roman"/>
                <w:b/>
                <w:bCs/>
                <w:color w:val="000000"/>
              </w:rPr>
              <w:t>432 242,00</w:t>
            </w:r>
          </w:p>
        </w:tc>
        <w:tc>
          <w:tcPr>
            <w:tcW w:w="1959" w:type="dxa"/>
            <w:tcBorders>
              <w:top w:val="single" w:sz="4" w:space="0" w:color="auto"/>
              <w:left w:val="nil"/>
              <w:bottom w:val="single" w:sz="4" w:space="0" w:color="auto"/>
              <w:right w:val="single" w:sz="4" w:space="0" w:color="auto"/>
            </w:tcBorders>
            <w:tcMar>
              <w:top w:w="80" w:type="dxa"/>
              <w:left w:w="120" w:type="dxa"/>
              <w:bottom w:w="80" w:type="dxa"/>
              <w:right w:w="120" w:type="dxa"/>
            </w:tcMar>
          </w:tcPr>
          <w:p w14:paraId="78255C90" w14:textId="3EF3C617" w:rsidR="00F66354" w:rsidRPr="00F66354" w:rsidRDefault="00F66354" w:rsidP="00F66354">
            <w:pPr>
              <w:spacing w:after="0" w:line="240" w:lineRule="auto"/>
              <w:jc w:val="both"/>
              <w:rPr>
                <w:rFonts w:ascii="Times New Roman" w:hAnsi="Times New Roman" w:cs="Times New Roman"/>
                <w:b/>
                <w:bCs/>
              </w:rPr>
            </w:pPr>
            <w:r w:rsidRPr="00F66354">
              <w:rPr>
                <w:rFonts w:ascii="Times New Roman" w:hAnsi="Times New Roman" w:cs="Times New Roman"/>
                <w:b/>
                <w:bCs/>
                <w:color w:val="000000"/>
              </w:rPr>
              <w:t>651 218,00</w:t>
            </w:r>
          </w:p>
        </w:tc>
        <w:tc>
          <w:tcPr>
            <w:tcW w:w="1539" w:type="dxa"/>
            <w:tcBorders>
              <w:top w:val="single" w:sz="4" w:space="0" w:color="auto"/>
              <w:left w:val="nil"/>
              <w:bottom w:val="single" w:sz="4" w:space="0" w:color="auto"/>
              <w:right w:val="single" w:sz="4" w:space="0" w:color="auto"/>
            </w:tcBorders>
            <w:tcMar>
              <w:top w:w="80" w:type="dxa"/>
              <w:left w:w="120" w:type="dxa"/>
              <w:bottom w:w="80" w:type="dxa"/>
              <w:right w:w="120" w:type="dxa"/>
            </w:tcMar>
          </w:tcPr>
          <w:p w14:paraId="4C5D02D6" w14:textId="29033361" w:rsidR="00F66354" w:rsidRPr="00F66354" w:rsidRDefault="00F66354" w:rsidP="00F66354">
            <w:pPr>
              <w:spacing w:after="0" w:line="240" w:lineRule="auto"/>
              <w:jc w:val="both"/>
              <w:rPr>
                <w:rFonts w:ascii="Times New Roman" w:hAnsi="Times New Roman" w:cs="Times New Roman"/>
                <w:b/>
                <w:bCs/>
              </w:rPr>
            </w:pPr>
            <w:r w:rsidRPr="00F66354">
              <w:rPr>
                <w:rFonts w:ascii="Times New Roman" w:hAnsi="Times New Roman" w:cs="Times New Roman"/>
                <w:b/>
                <w:bCs/>
                <w:color w:val="000000"/>
              </w:rPr>
              <w:t>1 083 460,00</w:t>
            </w:r>
          </w:p>
        </w:tc>
      </w:tr>
    </w:tbl>
    <w:p w14:paraId="00AACC69" w14:textId="56F84ACF" w:rsidR="00A6042C" w:rsidRDefault="00AE0F8B" w:rsidP="00AE0F8B">
      <w:pPr>
        <w:spacing w:after="0" w:line="240" w:lineRule="auto"/>
        <w:jc w:val="both"/>
        <w:rPr>
          <w:rFonts w:ascii="Times New Roman" w:hAnsi="Times New Roman" w:cs="Times New Roman"/>
          <w:sz w:val="20"/>
          <w:szCs w:val="20"/>
          <w:lang w:val="uk-UA"/>
        </w:rPr>
      </w:pPr>
      <w:r w:rsidRPr="00AE0F8B">
        <w:rPr>
          <w:rFonts w:ascii="Times New Roman" w:hAnsi="Times New Roman" w:cs="Times New Roman"/>
          <w:sz w:val="20"/>
          <w:szCs w:val="20"/>
          <w:lang w:val="uk-UA"/>
        </w:rPr>
        <w:t>*</w:t>
      </w:r>
      <w:r>
        <w:rPr>
          <w:rFonts w:ascii="Times New Roman" w:hAnsi="Times New Roman" w:cs="Times New Roman"/>
          <w:sz w:val="20"/>
          <w:szCs w:val="20"/>
          <w:lang w:val="uk-UA"/>
        </w:rPr>
        <w:t>-</w:t>
      </w:r>
      <w:r w:rsidRPr="00AE0F8B">
        <w:rPr>
          <w:rFonts w:ascii="Times New Roman" w:hAnsi="Times New Roman" w:cs="Times New Roman"/>
          <w:sz w:val="20"/>
          <w:szCs w:val="20"/>
          <w:lang w:val="uk-UA"/>
        </w:rPr>
        <w:t xml:space="preserve">кошти на будівництво свердловин </w:t>
      </w:r>
      <w:r>
        <w:rPr>
          <w:rFonts w:ascii="Times New Roman" w:hAnsi="Times New Roman" w:cs="Times New Roman"/>
          <w:sz w:val="20"/>
          <w:szCs w:val="20"/>
          <w:lang w:val="uk-UA"/>
        </w:rPr>
        <w:t xml:space="preserve">передбачені проєктом на будівництво </w:t>
      </w:r>
      <w:r w:rsidRPr="00AE0F8B">
        <w:rPr>
          <w:rFonts w:ascii="Times New Roman" w:hAnsi="Times New Roman" w:cs="Times New Roman"/>
          <w:sz w:val="20"/>
          <w:szCs w:val="20"/>
          <w:lang w:val="uk-UA"/>
        </w:rPr>
        <w:t>водопровідної мережі Гаврилівка-Луб'янка-</w:t>
      </w:r>
      <w:proofErr w:type="spellStart"/>
      <w:r w:rsidRPr="00AE0F8B">
        <w:rPr>
          <w:rFonts w:ascii="Times New Roman" w:hAnsi="Times New Roman" w:cs="Times New Roman"/>
          <w:sz w:val="20"/>
          <w:szCs w:val="20"/>
          <w:lang w:val="uk-UA"/>
        </w:rPr>
        <w:t>Блиставиця</w:t>
      </w:r>
      <w:proofErr w:type="spellEnd"/>
      <w:r w:rsidRPr="00AE0F8B">
        <w:rPr>
          <w:rFonts w:ascii="Times New Roman" w:hAnsi="Times New Roman" w:cs="Times New Roman"/>
          <w:sz w:val="20"/>
          <w:szCs w:val="20"/>
          <w:lang w:val="uk-UA"/>
        </w:rPr>
        <w:t>-Буча-Ворзель на території Бучанської територіальної громади Київської області</w:t>
      </w:r>
      <w:r>
        <w:rPr>
          <w:rFonts w:ascii="Times New Roman" w:hAnsi="Times New Roman" w:cs="Times New Roman"/>
          <w:sz w:val="20"/>
          <w:szCs w:val="20"/>
          <w:lang w:val="uk-UA"/>
        </w:rPr>
        <w:t>.</w:t>
      </w:r>
    </w:p>
    <w:p w14:paraId="25178BF1" w14:textId="77777777" w:rsidR="00AE0F8B" w:rsidRPr="00AE0F8B" w:rsidRDefault="00AE0F8B" w:rsidP="00AE0F8B">
      <w:pPr>
        <w:spacing w:after="0" w:line="240" w:lineRule="auto"/>
        <w:jc w:val="both"/>
        <w:rPr>
          <w:rFonts w:ascii="Times New Roman" w:hAnsi="Times New Roman" w:cs="Times New Roman"/>
          <w:sz w:val="20"/>
          <w:szCs w:val="20"/>
          <w:lang w:val="uk-UA"/>
        </w:rPr>
      </w:pPr>
    </w:p>
    <w:p w14:paraId="5BFBE83E" w14:textId="1994E891" w:rsidR="00370F89" w:rsidRPr="00370F89" w:rsidRDefault="00370F89" w:rsidP="00370F89">
      <w:pPr>
        <w:spacing w:after="0" w:line="240" w:lineRule="auto"/>
        <w:ind w:firstLine="567"/>
        <w:jc w:val="both"/>
        <w:rPr>
          <w:rFonts w:ascii="Times New Roman" w:hAnsi="Times New Roman" w:cs="Times New Roman"/>
          <w:sz w:val="26"/>
          <w:szCs w:val="26"/>
          <w:lang w:val="uk-UA"/>
        </w:rPr>
      </w:pPr>
      <w:r w:rsidRPr="00370F89">
        <w:rPr>
          <w:rFonts w:ascii="Times New Roman" w:hAnsi="Times New Roman" w:cs="Times New Roman"/>
          <w:sz w:val="26"/>
          <w:szCs w:val="26"/>
          <w:lang w:val="uk-UA"/>
        </w:rPr>
        <w:t>Джерелами фінансування можуть виступати кошти державного бюджету, допомоги міжнародних організацій, інших джерел, не заборонених чиним законодавством.</w:t>
      </w:r>
    </w:p>
    <w:p w14:paraId="7BBE0E57" w14:textId="77777777" w:rsidR="00CE3E1B" w:rsidRDefault="00CE3E1B" w:rsidP="00370F89">
      <w:pPr>
        <w:tabs>
          <w:tab w:val="left" w:pos="142"/>
        </w:tabs>
        <w:spacing w:after="0" w:line="360" w:lineRule="auto"/>
        <w:jc w:val="both"/>
        <w:rPr>
          <w:rFonts w:ascii="Times New Roman" w:hAnsi="Times New Roman" w:cs="Times New Roman"/>
          <w:b/>
          <w:sz w:val="28"/>
          <w:szCs w:val="28"/>
          <w:lang w:val="uk-UA"/>
        </w:rPr>
      </w:pPr>
    </w:p>
    <w:p w14:paraId="7D6F3C30" w14:textId="42FCEA87" w:rsidR="00EB03B5" w:rsidRPr="00CE3E1B" w:rsidRDefault="00EB03B5" w:rsidP="00370F89">
      <w:pPr>
        <w:tabs>
          <w:tab w:val="left" w:pos="142"/>
        </w:tabs>
        <w:spacing w:after="0" w:line="360" w:lineRule="auto"/>
        <w:jc w:val="both"/>
        <w:rPr>
          <w:rFonts w:ascii="Times New Roman" w:hAnsi="Times New Roman" w:cs="Times New Roman"/>
          <w:b/>
          <w:sz w:val="28"/>
          <w:szCs w:val="28"/>
          <w:lang w:val="uk-UA"/>
        </w:rPr>
      </w:pPr>
      <w:r w:rsidRPr="00EB03B5">
        <w:rPr>
          <w:rFonts w:ascii="Times New Roman" w:hAnsi="Times New Roman" w:cs="Times New Roman"/>
          <w:b/>
          <w:sz w:val="28"/>
          <w:szCs w:val="28"/>
          <w:lang w:val="uk-UA"/>
        </w:rPr>
        <w:t xml:space="preserve">Секретар ради </w:t>
      </w:r>
      <w:r w:rsidRPr="00EB03B5">
        <w:rPr>
          <w:rFonts w:ascii="Times New Roman" w:hAnsi="Times New Roman" w:cs="Times New Roman"/>
          <w:b/>
          <w:sz w:val="28"/>
          <w:szCs w:val="28"/>
          <w:lang w:val="uk-UA"/>
        </w:rPr>
        <w:tab/>
      </w:r>
      <w:r w:rsidRPr="00EB03B5">
        <w:rPr>
          <w:rFonts w:ascii="Times New Roman" w:hAnsi="Times New Roman" w:cs="Times New Roman"/>
          <w:b/>
          <w:sz w:val="28"/>
          <w:szCs w:val="28"/>
          <w:lang w:val="uk-UA"/>
        </w:rPr>
        <w:tab/>
      </w:r>
      <w:r w:rsidRPr="00EB03B5">
        <w:rPr>
          <w:rFonts w:ascii="Times New Roman" w:hAnsi="Times New Roman" w:cs="Times New Roman"/>
          <w:b/>
          <w:sz w:val="28"/>
          <w:szCs w:val="28"/>
          <w:lang w:val="uk-UA"/>
        </w:rPr>
        <w:tab/>
      </w:r>
      <w:r w:rsidRPr="00EB03B5">
        <w:rPr>
          <w:rFonts w:ascii="Times New Roman" w:hAnsi="Times New Roman" w:cs="Times New Roman"/>
          <w:b/>
          <w:sz w:val="28"/>
          <w:szCs w:val="28"/>
          <w:lang w:val="uk-UA"/>
        </w:rPr>
        <w:tab/>
      </w:r>
      <w:r w:rsidRPr="00EB03B5">
        <w:rPr>
          <w:rFonts w:ascii="Times New Roman" w:hAnsi="Times New Roman" w:cs="Times New Roman"/>
          <w:b/>
          <w:sz w:val="28"/>
          <w:szCs w:val="28"/>
          <w:lang w:val="uk-UA"/>
        </w:rPr>
        <w:tab/>
      </w:r>
      <w:r w:rsidRPr="00EB03B5">
        <w:rPr>
          <w:rFonts w:ascii="Times New Roman" w:hAnsi="Times New Roman" w:cs="Times New Roman"/>
          <w:b/>
          <w:sz w:val="28"/>
          <w:szCs w:val="28"/>
          <w:lang w:val="uk-UA"/>
        </w:rPr>
        <w:tab/>
      </w:r>
      <w:r w:rsidRPr="00EB03B5">
        <w:rPr>
          <w:rFonts w:ascii="Times New Roman" w:hAnsi="Times New Roman" w:cs="Times New Roman"/>
          <w:b/>
          <w:sz w:val="28"/>
          <w:szCs w:val="28"/>
          <w:lang w:val="uk-UA"/>
        </w:rPr>
        <w:tab/>
      </w:r>
      <w:r>
        <w:rPr>
          <w:rFonts w:ascii="Times New Roman" w:hAnsi="Times New Roman" w:cs="Times New Roman"/>
          <w:b/>
          <w:sz w:val="28"/>
          <w:szCs w:val="28"/>
          <w:lang w:val="uk-UA"/>
        </w:rPr>
        <w:t xml:space="preserve"> </w:t>
      </w:r>
      <w:r w:rsidRPr="00EB03B5">
        <w:rPr>
          <w:rFonts w:ascii="Times New Roman" w:hAnsi="Times New Roman" w:cs="Times New Roman"/>
          <w:b/>
          <w:sz w:val="28"/>
          <w:szCs w:val="28"/>
          <w:lang w:val="uk-UA"/>
        </w:rPr>
        <w:t>Тарас ШАПРАВСЬКИЙ</w:t>
      </w:r>
    </w:p>
    <w:p w14:paraId="39AEAF28" w14:textId="77777777" w:rsidR="00CE3E1B" w:rsidRDefault="00CE3E1B" w:rsidP="00EB03B5">
      <w:pPr>
        <w:tabs>
          <w:tab w:val="left" w:pos="142"/>
        </w:tabs>
        <w:spacing w:after="0" w:line="240" w:lineRule="auto"/>
        <w:jc w:val="both"/>
        <w:rPr>
          <w:rFonts w:ascii="Times New Roman" w:hAnsi="Times New Roman" w:cs="Times New Roman"/>
          <w:bCs/>
          <w:sz w:val="24"/>
          <w:szCs w:val="24"/>
          <w:lang w:val="uk-UA"/>
        </w:rPr>
      </w:pPr>
    </w:p>
    <w:p w14:paraId="276EB5E0" w14:textId="77777777" w:rsidR="006C1C9A" w:rsidRDefault="006C1C9A" w:rsidP="00EB03B5">
      <w:pPr>
        <w:tabs>
          <w:tab w:val="left" w:pos="142"/>
        </w:tabs>
        <w:spacing w:after="0" w:line="240" w:lineRule="auto"/>
        <w:jc w:val="both"/>
        <w:rPr>
          <w:rFonts w:ascii="Times New Roman" w:hAnsi="Times New Roman" w:cs="Times New Roman"/>
          <w:bCs/>
          <w:sz w:val="24"/>
          <w:szCs w:val="24"/>
          <w:lang w:val="uk-UA"/>
        </w:rPr>
      </w:pPr>
    </w:p>
    <w:p w14:paraId="51EA3CBC" w14:textId="45391385" w:rsidR="00EB03B5" w:rsidRPr="00EB03B5" w:rsidRDefault="00EB03B5" w:rsidP="00EB03B5">
      <w:pPr>
        <w:tabs>
          <w:tab w:val="left" w:pos="142"/>
        </w:tabs>
        <w:spacing w:after="0" w:line="240" w:lineRule="auto"/>
        <w:jc w:val="both"/>
        <w:rPr>
          <w:rFonts w:ascii="Times New Roman" w:hAnsi="Times New Roman" w:cs="Times New Roman"/>
          <w:bCs/>
          <w:sz w:val="24"/>
          <w:szCs w:val="24"/>
          <w:lang w:val="uk-UA"/>
        </w:rPr>
      </w:pPr>
      <w:r w:rsidRPr="00EB03B5">
        <w:rPr>
          <w:rFonts w:ascii="Times New Roman" w:hAnsi="Times New Roman" w:cs="Times New Roman"/>
          <w:bCs/>
          <w:sz w:val="24"/>
          <w:szCs w:val="24"/>
          <w:lang w:val="uk-UA"/>
        </w:rPr>
        <w:t xml:space="preserve">Начальник управління </w:t>
      </w:r>
    </w:p>
    <w:p w14:paraId="07DC4937" w14:textId="6A4B83D2" w:rsidR="00EB03B5" w:rsidRPr="00EB03B5" w:rsidRDefault="00EB03B5" w:rsidP="00EB03B5">
      <w:pPr>
        <w:tabs>
          <w:tab w:val="left" w:pos="142"/>
        </w:tabs>
        <w:spacing w:after="0" w:line="240" w:lineRule="auto"/>
        <w:jc w:val="both"/>
        <w:rPr>
          <w:rFonts w:ascii="Times New Roman" w:hAnsi="Times New Roman" w:cs="Times New Roman"/>
          <w:bCs/>
          <w:sz w:val="24"/>
          <w:szCs w:val="24"/>
          <w:lang w:val="uk-UA"/>
        </w:rPr>
      </w:pPr>
      <w:r w:rsidRPr="00EB03B5">
        <w:rPr>
          <w:rFonts w:ascii="Times New Roman" w:hAnsi="Times New Roman" w:cs="Times New Roman"/>
          <w:bCs/>
          <w:sz w:val="24"/>
          <w:szCs w:val="24"/>
          <w:lang w:val="uk-UA"/>
        </w:rPr>
        <w:t xml:space="preserve">житлово-комунального </w:t>
      </w:r>
    </w:p>
    <w:p w14:paraId="63619F4F" w14:textId="4E26FE03" w:rsidR="00370F89" w:rsidRPr="00512C57" w:rsidRDefault="00EB03B5" w:rsidP="00512C57">
      <w:pPr>
        <w:tabs>
          <w:tab w:val="left" w:pos="142"/>
        </w:tabs>
        <w:spacing w:after="0" w:line="240" w:lineRule="auto"/>
        <w:jc w:val="both"/>
        <w:rPr>
          <w:rFonts w:ascii="Times New Roman" w:hAnsi="Times New Roman" w:cs="Times New Roman"/>
          <w:bCs/>
          <w:sz w:val="28"/>
          <w:szCs w:val="28"/>
          <w:lang w:val="uk-UA"/>
        </w:rPr>
      </w:pPr>
      <w:r w:rsidRPr="00EB03B5">
        <w:rPr>
          <w:rFonts w:ascii="Times New Roman" w:hAnsi="Times New Roman" w:cs="Times New Roman"/>
          <w:bCs/>
          <w:sz w:val="24"/>
          <w:szCs w:val="24"/>
          <w:lang w:val="uk-UA"/>
        </w:rPr>
        <w:t>господарства та благоустрою</w:t>
      </w:r>
      <w:r>
        <w:rPr>
          <w:rFonts w:ascii="Times New Roman" w:hAnsi="Times New Roman" w:cs="Times New Roman"/>
          <w:bCs/>
          <w:sz w:val="24"/>
          <w:szCs w:val="24"/>
          <w:lang w:val="uk-UA"/>
        </w:rPr>
        <w:t xml:space="preserve"> </w:t>
      </w:r>
      <w:r>
        <w:rPr>
          <w:rFonts w:ascii="Times New Roman" w:hAnsi="Times New Roman" w:cs="Times New Roman"/>
          <w:bCs/>
          <w:sz w:val="24"/>
          <w:szCs w:val="24"/>
          <w:lang w:val="uk-UA"/>
        </w:rPr>
        <w:tab/>
      </w:r>
      <w:r>
        <w:rPr>
          <w:rFonts w:ascii="Times New Roman" w:hAnsi="Times New Roman" w:cs="Times New Roman"/>
          <w:bCs/>
          <w:sz w:val="24"/>
          <w:szCs w:val="24"/>
          <w:lang w:val="uk-UA"/>
        </w:rPr>
        <w:tab/>
      </w:r>
      <w:r>
        <w:rPr>
          <w:rFonts w:ascii="Times New Roman" w:hAnsi="Times New Roman" w:cs="Times New Roman"/>
          <w:bCs/>
          <w:sz w:val="24"/>
          <w:szCs w:val="24"/>
          <w:lang w:val="uk-UA"/>
        </w:rPr>
        <w:tab/>
      </w:r>
      <w:r>
        <w:rPr>
          <w:rFonts w:ascii="Times New Roman" w:hAnsi="Times New Roman" w:cs="Times New Roman"/>
          <w:bCs/>
          <w:sz w:val="24"/>
          <w:szCs w:val="24"/>
          <w:lang w:val="uk-UA"/>
        </w:rPr>
        <w:tab/>
      </w:r>
      <w:r>
        <w:rPr>
          <w:rFonts w:ascii="Times New Roman" w:hAnsi="Times New Roman" w:cs="Times New Roman"/>
          <w:bCs/>
          <w:sz w:val="24"/>
          <w:szCs w:val="24"/>
          <w:lang w:val="uk-UA"/>
        </w:rPr>
        <w:tab/>
        <w:t xml:space="preserve">     Євген НОВОШИНСЬКИЙ</w:t>
      </w:r>
    </w:p>
    <w:sectPr w:rsidR="00370F89" w:rsidRPr="00512C57" w:rsidSect="00CF0796">
      <w:headerReference w:type="first" r:id="rId8"/>
      <w:pgSz w:w="11906" w:h="16838"/>
      <w:pgMar w:top="851"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74434" w14:textId="77777777" w:rsidR="00811B4A" w:rsidRDefault="00811B4A" w:rsidP="0003049D">
      <w:pPr>
        <w:spacing w:after="0" w:line="240" w:lineRule="auto"/>
      </w:pPr>
      <w:r>
        <w:separator/>
      </w:r>
    </w:p>
  </w:endnote>
  <w:endnote w:type="continuationSeparator" w:id="0">
    <w:p w14:paraId="1FCAE23B" w14:textId="77777777" w:rsidR="00811B4A" w:rsidRDefault="00811B4A" w:rsidP="000304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3053B" w14:textId="77777777" w:rsidR="00811B4A" w:rsidRDefault="00811B4A" w:rsidP="0003049D">
      <w:pPr>
        <w:spacing w:after="0" w:line="240" w:lineRule="auto"/>
      </w:pPr>
      <w:r>
        <w:separator/>
      </w:r>
    </w:p>
  </w:footnote>
  <w:footnote w:type="continuationSeparator" w:id="0">
    <w:p w14:paraId="42492AC8" w14:textId="77777777" w:rsidR="00811B4A" w:rsidRDefault="00811B4A" w:rsidP="000304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248E4" w14:textId="40B47E93" w:rsidR="0003049D" w:rsidRPr="0003049D" w:rsidRDefault="0003049D" w:rsidP="0003049D">
    <w:pPr>
      <w:pStyle w:val="af1"/>
      <w:jc w:val="right"/>
      <w:rPr>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C86D38"/>
    <w:multiLevelType w:val="hybridMultilevel"/>
    <w:tmpl w:val="AA4A4588"/>
    <w:lvl w:ilvl="0" w:tplc="04220001">
      <w:start w:val="1"/>
      <w:numFmt w:val="bullet"/>
      <w:lvlText w:val=""/>
      <w:lvlJc w:val="left"/>
      <w:pPr>
        <w:ind w:left="1647" w:hanging="360"/>
      </w:pPr>
      <w:rPr>
        <w:rFonts w:ascii="Symbol" w:hAnsi="Symbol" w:hint="default"/>
      </w:rPr>
    </w:lvl>
    <w:lvl w:ilvl="1" w:tplc="04220003" w:tentative="1">
      <w:start w:val="1"/>
      <w:numFmt w:val="bullet"/>
      <w:lvlText w:val="o"/>
      <w:lvlJc w:val="left"/>
      <w:pPr>
        <w:ind w:left="2367" w:hanging="360"/>
      </w:pPr>
      <w:rPr>
        <w:rFonts w:ascii="Courier New" w:hAnsi="Courier New" w:cs="Courier New" w:hint="default"/>
      </w:rPr>
    </w:lvl>
    <w:lvl w:ilvl="2" w:tplc="04220005" w:tentative="1">
      <w:start w:val="1"/>
      <w:numFmt w:val="bullet"/>
      <w:lvlText w:val=""/>
      <w:lvlJc w:val="left"/>
      <w:pPr>
        <w:ind w:left="3087" w:hanging="360"/>
      </w:pPr>
      <w:rPr>
        <w:rFonts w:ascii="Wingdings" w:hAnsi="Wingdings" w:hint="default"/>
      </w:rPr>
    </w:lvl>
    <w:lvl w:ilvl="3" w:tplc="04220001" w:tentative="1">
      <w:start w:val="1"/>
      <w:numFmt w:val="bullet"/>
      <w:lvlText w:val=""/>
      <w:lvlJc w:val="left"/>
      <w:pPr>
        <w:ind w:left="3807" w:hanging="360"/>
      </w:pPr>
      <w:rPr>
        <w:rFonts w:ascii="Symbol" w:hAnsi="Symbol" w:hint="default"/>
      </w:rPr>
    </w:lvl>
    <w:lvl w:ilvl="4" w:tplc="04220003" w:tentative="1">
      <w:start w:val="1"/>
      <w:numFmt w:val="bullet"/>
      <w:lvlText w:val="o"/>
      <w:lvlJc w:val="left"/>
      <w:pPr>
        <w:ind w:left="4527" w:hanging="360"/>
      </w:pPr>
      <w:rPr>
        <w:rFonts w:ascii="Courier New" w:hAnsi="Courier New" w:cs="Courier New" w:hint="default"/>
      </w:rPr>
    </w:lvl>
    <w:lvl w:ilvl="5" w:tplc="04220005" w:tentative="1">
      <w:start w:val="1"/>
      <w:numFmt w:val="bullet"/>
      <w:lvlText w:val=""/>
      <w:lvlJc w:val="left"/>
      <w:pPr>
        <w:ind w:left="5247" w:hanging="360"/>
      </w:pPr>
      <w:rPr>
        <w:rFonts w:ascii="Wingdings" w:hAnsi="Wingdings" w:hint="default"/>
      </w:rPr>
    </w:lvl>
    <w:lvl w:ilvl="6" w:tplc="04220001" w:tentative="1">
      <w:start w:val="1"/>
      <w:numFmt w:val="bullet"/>
      <w:lvlText w:val=""/>
      <w:lvlJc w:val="left"/>
      <w:pPr>
        <w:ind w:left="5967" w:hanging="360"/>
      </w:pPr>
      <w:rPr>
        <w:rFonts w:ascii="Symbol" w:hAnsi="Symbol" w:hint="default"/>
      </w:rPr>
    </w:lvl>
    <w:lvl w:ilvl="7" w:tplc="04220003" w:tentative="1">
      <w:start w:val="1"/>
      <w:numFmt w:val="bullet"/>
      <w:lvlText w:val="o"/>
      <w:lvlJc w:val="left"/>
      <w:pPr>
        <w:ind w:left="6687" w:hanging="360"/>
      </w:pPr>
      <w:rPr>
        <w:rFonts w:ascii="Courier New" w:hAnsi="Courier New" w:cs="Courier New" w:hint="default"/>
      </w:rPr>
    </w:lvl>
    <w:lvl w:ilvl="8" w:tplc="04220005" w:tentative="1">
      <w:start w:val="1"/>
      <w:numFmt w:val="bullet"/>
      <w:lvlText w:val=""/>
      <w:lvlJc w:val="left"/>
      <w:pPr>
        <w:ind w:left="7407" w:hanging="360"/>
      </w:pPr>
      <w:rPr>
        <w:rFonts w:ascii="Wingdings" w:hAnsi="Wingdings" w:hint="default"/>
      </w:rPr>
    </w:lvl>
  </w:abstractNum>
  <w:abstractNum w:abstractNumId="1" w15:restartNumberingAfterBreak="0">
    <w:nsid w:val="39DD2091"/>
    <w:multiLevelType w:val="hybridMultilevel"/>
    <w:tmpl w:val="54A0100C"/>
    <w:lvl w:ilvl="0" w:tplc="79D2FCC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15:restartNumberingAfterBreak="0">
    <w:nsid w:val="3DC02681"/>
    <w:multiLevelType w:val="hybridMultilevel"/>
    <w:tmpl w:val="B2481F3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88071D9"/>
    <w:multiLevelType w:val="hybridMultilevel"/>
    <w:tmpl w:val="EC02A63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74037609"/>
    <w:multiLevelType w:val="hybridMultilevel"/>
    <w:tmpl w:val="F174AA5C"/>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num w:numId="1" w16cid:durableId="2098164587">
    <w:abstractNumId w:val="2"/>
  </w:num>
  <w:num w:numId="2" w16cid:durableId="398330203">
    <w:abstractNumId w:val="1"/>
  </w:num>
  <w:num w:numId="3" w16cid:durableId="1117288031">
    <w:abstractNumId w:val="0"/>
  </w:num>
  <w:num w:numId="4" w16cid:durableId="1142622302">
    <w:abstractNumId w:val="4"/>
  </w:num>
  <w:num w:numId="5" w16cid:durableId="9243874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168"/>
    <w:rsid w:val="0003049D"/>
    <w:rsid w:val="00064117"/>
    <w:rsid w:val="000858A1"/>
    <w:rsid w:val="00096207"/>
    <w:rsid w:val="000C2A9B"/>
    <w:rsid w:val="00132168"/>
    <w:rsid w:val="00151ACE"/>
    <w:rsid w:val="001A1F8A"/>
    <w:rsid w:val="001B2E22"/>
    <w:rsid w:val="001C179E"/>
    <w:rsid w:val="001D170C"/>
    <w:rsid w:val="001E3447"/>
    <w:rsid w:val="001F05B9"/>
    <w:rsid w:val="001F32F8"/>
    <w:rsid w:val="002120AC"/>
    <w:rsid w:val="0025565E"/>
    <w:rsid w:val="002B663D"/>
    <w:rsid w:val="00357844"/>
    <w:rsid w:val="00370F89"/>
    <w:rsid w:val="00381F5C"/>
    <w:rsid w:val="003C04EE"/>
    <w:rsid w:val="003C2740"/>
    <w:rsid w:val="003C4D10"/>
    <w:rsid w:val="003D76D6"/>
    <w:rsid w:val="004039E0"/>
    <w:rsid w:val="00432852"/>
    <w:rsid w:val="00451D5B"/>
    <w:rsid w:val="004A7710"/>
    <w:rsid w:val="00512C57"/>
    <w:rsid w:val="005607DF"/>
    <w:rsid w:val="005613B0"/>
    <w:rsid w:val="005A1523"/>
    <w:rsid w:val="005A3947"/>
    <w:rsid w:val="005A6484"/>
    <w:rsid w:val="005B734F"/>
    <w:rsid w:val="00621634"/>
    <w:rsid w:val="0064151F"/>
    <w:rsid w:val="006728FD"/>
    <w:rsid w:val="006958BA"/>
    <w:rsid w:val="006B349E"/>
    <w:rsid w:val="006C1C9A"/>
    <w:rsid w:val="00704C3B"/>
    <w:rsid w:val="007056C6"/>
    <w:rsid w:val="007B5998"/>
    <w:rsid w:val="007F36EF"/>
    <w:rsid w:val="00811B4A"/>
    <w:rsid w:val="008150DA"/>
    <w:rsid w:val="008520AB"/>
    <w:rsid w:val="00894AAB"/>
    <w:rsid w:val="008E5BFE"/>
    <w:rsid w:val="009573E1"/>
    <w:rsid w:val="009B7B0B"/>
    <w:rsid w:val="00A10954"/>
    <w:rsid w:val="00A60023"/>
    <w:rsid w:val="00A6042C"/>
    <w:rsid w:val="00AA496D"/>
    <w:rsid w:val="00AA4D97"/>
    <w:rsid w:val="00AC7CD9"/>
    <w:rsid w:val="00AE0F8B"/>
    <w:rsid w:val="00B0047C"/>
    <w:rsid w:val="00B32E68"/>
    <w:rsid w:val="00B453EE"/>
    <w:rsid w:val="00B72D4D"/>
    <w:rsid w:val="00BB7669"/>
    <w:rsid w:val="00C629FC"/>
    <w:rsid w:val="00CB4701"/>
    <w:rsid w:val="00CE3E1B"/>
    <w:rsid w:val="00CF0796"/>
    <w:rsid w:val="00D01B75"/>
    <w:rsid w:val="00D31B49"/>
    <w:rsid w:val="00DF780C"/>
    <w:rsid w:val="00E35E20"/>
    <w:rsid w:val="00E44F48"/>
    <w:rsid w:val="00E54D80"/>
    <w:rsid w:val="00E6101B"/>
    <w:rsid w:val="00E652B1"/>
    <w:rsid w:val="00E74185"/>
    <w:rsid w:val="00E87A8D"/>
    <w:rsid w:val="00E92606"/>
    <w:rsid w:val="00EB03B5"/>
    <w:rsid w:val="00EB659D"/>
    <w:rsid w:val="00EC5428"/>
    <w:rsid w:val="00F166EF"/>
    <w:rsid w:val="00F1757E"/>
    <w:rsid w:val="00F66354"/>
    <w:rsid w:val="00F90B5B"/>
    <w:rsid w:val="00FA78AF"/>
    <w:rsid w:val="00FC2C15"/>
    <w:rsid w:val="00FC4AE1"/>
    <w:rsid w:val="00FE7DB0"/>
    <w:rsid w:val="00FF584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1A9DC"/>
  <w15:chartTrackingRefBased/>
  <w15:docId w15:val="{9D7557DB-FD2C-4CF5-9FE0-A05BBF25D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2168"/>
    <w:pPr>
      <w:spacing w:after="200" w:line="276" w:lineRule="auto"/>
    </w:pPr>
    <w:rPr>
      <w:kern w:val="0"/>
      <w:sz w:val="22"/>
      <w:szCs w:val="22"/>
      <w:lang w:val="ru-RU"/>
      <w14:ligatures w14:val="none"/>
    </w:rPr>
  </w:style>
  <w:style w:type="paragraph" w:styleId="1">
    <w:name w:val="heading 1"/>
    <w:basedOn w:val="a"/>
    <w:next w:val="a"/>
    <w:link w:val="10"/>
    <w:uiPriority w:val="9"/>
    <w:qFormat/>
    <w:rsid w:val="001321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1321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132168"/>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132168"/>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132168"/>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13216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3216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3216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3216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32168"/>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132168"/>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132168"/>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132168"/>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132168"/>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13216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32168"/>
    <w:rPr>
      <w:rFonts w:eastAsiaTheme="majorEastAsia" w:cstheme="majorBidi"/>
      <w:color w:val="595959" w:themeColor="text1" w:themeTint="A6"/>
    </w:rPr>
  </w:style>
  <w:style w:type="character" w:customStyle="1" w:styleId="80">
    <w:name w:val="Заголовок 8 Знак"/>
    <w:basedOn w:val="a0"/>
    <w:link w:val="8"/>
    <w:uiPriority w:val="9"/>
    <w:semiHidden/>
    <w:rsid w:val="0013216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32168"/>
    <w:rPr>
      <w:rFonts w:eastAsiaTheme="majorEastAsia" w:cstheme="majorBidi"/>
      <w:color w:val="272727" w:themeColor="text1" w:themeTint="D8"/>
    </w:rPr>
  </w:style>
  <w:style w:type="paragraph" w:styleId="a3">
    <w:name w:val="Title"/>
    <w:basedOn w:val="a"/>
    <w:next w:val="a"/>
    <w:link w:val="a4"/>
    <w:uiPriority w:val="10"/>
    <w:qFormat/>
    <w:rsid w:val="001321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13216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32168"/>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132168"/>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132168"/>
    <w:pPr>
      <w:spacing w:before="160"/>
      <w:jc w:val="center"/>
    </w:pPr>
    <w:rPr>
      <w:i/>
      <w:iCs/>
      <w:color w:val="404040" w:themeColor="text1" w:themeTint="BF"/>
    </w:rPr>
  </w:style>
  <w:style w:type="character" w:customStyle="1" w:styleId="a8">
    <w:name w:val="Цитата Знак"/>
    <w:basedOn w:val="a0"/>
    <w:link w:val="a7"/>
    <w:uiPriority w:val="29"/>
    <w:rsid w:val="00132168"/>
    <w:rPr>
      <w:i/>
      <w:iCs/>
      <w:color w:val="404040" w:themeColor="text1" w:themeTint="BF"/>
    </w:rPr>
  </w:style>
  <w:style w:type="paragraph" w:styleId="a9">
    <w:name w:val="List Paragraph"/>
    <w:basedOn w:val="a"/>
    <w:uiPriority w:val="34"/>
    <w:qFormat/>
    <w:rsid w:val="00132168"/>
    <w:pPr>
      <w:ind w:left="720"/>
      <w:contextualSpacing/>
    </w:pPr>
  </w:style>
  <w:style w:type="character" w:styleId="aa">
    <w:name w:val="Intense Emphasis"/>
    <w:basedOn w:val="a0"/>
    <w:uiPriority w:val="21"/>
    <w:qFormat/>
    <w:rsid w:val="00132168"/>
    <w:rPr>
      <w:i/>
      <w:iCs/>
      <w:color w:val="0F4761" w:themeColor="accent1" w:themeShade="BF"/>
    </w:rPr>
  </w:style>
  <w:style w:type="paragraph" w:styleId="ab">
    <w:name w:val="Intense Quote"/>
    <w:basedOn w:val="a"/>
    <w:next w:val="a"/>
    <w:link w:val="ac"/>
    <w:uiPriority w:val="30"/>
    <w:qFormat/>
    <w:rsid w:val="001321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132168"/>
    <w:rPr>
      <w:i/>
      <w:iCs/>
      <w:color w:val="0F4761" w:themeColor="accent1" w:themeShade="BF"/>
    </w:rPr>
  </w:style>
  <w:style w:type="character" w:styleId="ad">
    <w:name w:val="Intense Reference"/>
    <w:basedOn w:val="a0"/>
    <w:uiPriority w:val="32"/>
    <w:qFormat/>
    <w:rsid w:val="00132168"/>
    <w:rPr>
      <w:b/>
      <w:bCs/>
      <w:smallCaps/>
      <w:color w:val="0F4761" w:themeColor="accent1" w:themeShade="BF"/>
      <w:spacing w:val="5"/>
    </w:rPr>
  </w:style>
  <w:style w:type="paragraph" w:styleId="ae">
    <w:name w:val="Normal (Web)"/>
    <w:basedOn w:val="a"/>
    <w:uiPriority w:val="99"/>
    <w:unhideWhenUsed/>
    <w:rsid w:val="00132168"/>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f">
    <w:name w:val="No Spacing"/>
    <w:uiPriority w:val="1"/>
    <w:qFormat/>
    <w:rsid w:val="00132168"/>
    <w:pPr>
      <w:spacing w:after="0" w:line="240" w:lineRule="auto"/>
    </w:pPr>
    <w:rPr>
      <w:kern w:val="0"/>
      <w:sz w:val="22"/>
      <w:szCs w:val="22"/>
      <w:lang w:val="ru-RU"/>
      <w14:ligatures w14:val="none"/>
    </w:rPr>
  </w:style>
  <w:style w:type="table" w:styleId="af0">
    <w:name w:val="Table Grid"/>
    <w:basedOn w:val="a1"/>
    <w:uiPriority w:val="39"/>
    <w:rsid w:val="00132168"/>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header"/>
    <w:basedOn w:val="a"/>
    <w:link w:val="af2"/>
    <w:uiPriority w:val="99"/>
    <w:unhideWhenUsed/>
    <w:rsid w:val="0003049D"/>
    <w:pPr>
      <w:tabs>
        <w:tab w:val="center" w:pos="4819"/>
        <w:tab w:val="right" w:pos="9639"/>
      </w:tabs>
      <w:spacing w:after="0" w:line="240" w:lineRule="auto"/>
    </w:pPr>
  </w:style>
  <w:style w:type="character" w:customStyle="1" w:styleId="af2">
    <w:name w:val="Верхній колонтитул Знак"/>
    <w:basedOn w:val="a0"/>
    <w:link w:val="af1"/>
    <w:uiPriority w:val="99"/>
    <w:rsid w:val="0003049D"/>
    <w:rPr>
      <w:kern w:val="0"/>
      <w:sz w:val="22"/>
      <w:szCs w:val="22"/>
      <w:lang w:val="ru-RU"/>
      <w14:ligatures w14:val="none"/>
    </w:rPr>
  </w:style>
  <w:style w:type="paragraph" w:styleId="af3">
    <w:name w:val="footer"/>
    <w:basedOn w:val="a"/>
    <w:link w:val="af4"/>
    <w:uiPriority w:val="99"/>
    <w:unhideWhenUsed/>
    <w:rsid w:val="0003049D"/>
    <w:pPr>
      <w:tabs>
        <w:tab w:val="center" w:pos="4819"/>
        <w:tab w:val="right" w:pos="9639"/>
      </w:tabs>
      <w:spacing w:after="0" w:line="240" w:lineRule="auto"/>
    </w:pPr>
  </w:style>
  <w:style w:type="character" w:customStyle="1" w:styleId="af4">
    <w:name w:val="Нижній колонтитул Знак"/>
    <w:basedOn w:val="a0"/>
    <w:link w:val="af3"/>
    <w:uiPriority w:val="99"/>
    <w:rsid w:val="0003049D"/>
    <w:rPr>
      <w:kern w:val="0"/>
      <w:sz w:val="22"/>
      <w:szCs w:val="22"/>
      <w:lang w:val="ru-RU"/>
      <w14:ligatures w14:val="none"/>
    </w:rPr>
  </w:style>
  <w:style w:type="paragraph" w:styleId="af5">
    <w:name w:val="Body Text"/>
    <w:basedOn w:val="a"/>
    <w:link w:val="af6"/>
    <w:qFormat/>
    <w:rsid w:val="00A6042C"/>
    <w:pPr>
      <w:widowControl w:val="0"/>
      <w:spacing w:after="0" w:line="240" w:lineRule="auto"/>
    </w:pPr>
    <w:rPr>
      <w:rFonts w:ascii="Times New Roman" w:eastAsia="Times New Roman" w:hAnsi="Times New Roman" w:cs="Times New Roman"/>
      <w:sz w:val="24"/>
      <w:szCs w:val="24"/>
      <w:lang w:val="uk-UA"/>
    </w:rPr>
  </w:style>
  <w:style w:type="character" w:customStyle="1" w:styleId="af6">
    <w:name w:val="Основний текст Знак"/>
    <w:basedOn w:val="a0"/>
    <w:link w:val="af5"/>
    <w:rsid w:val="00A6042C"/>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257</TotalTime>
  <Pages>8</Pages>
  <Words>8851</Words>
  <Characters>5046</Characters>
  <Application>Microsoft Office Word</Application>
  <DocSecurity>0</DocSecurity>
  <Lines>42</Lines>
  <Paragraphs>27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Iryna Konchakivska</dc:creator>
  <cp:keywords/>
  <dc:description/>
  <cp:lastModifiedBy>Iryna Konchakivska</cp:lastModifiedBy>
  <cp:revision>14</cp:revision>
  <cp:lastPrinted>2026-05-07T12:46:00Z</cp:lastPrinted>
  <dcterms:created xsi:type="dcterms:W3CDTF">2026-05-07T05:07:00Z</dcterms:created>
  <dcterms:modified xsi:type="dcterms:W3CDTF">2026-05-18T12:04:00Z</dcterms:modified>
</cp:coreProperties>
</file>